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250" w:rsidRPr="00996E2D" w:rsidRDefault="006B4250" w:rsidP="00996E2D">
      <w:pPr>
        <w:pStyle w:val="1"/>
        <w:spacing w:before="0" w:after="0" w:line="240" w:lineRule="auto"/>
        <w:ind w:left="5580"/>
        <w:jc w:val="center"/>
        <w:rPr>
          <w:rFonts w:ascii="Times New Roman" w:eastAsia="Times New Roman" w:hAnsi="Times New Roman"/>
          <w:b w:val="0"/>
          <w:bCs w:val="0"/>
          <w:kern w:val="2"/>
          <w:sz w:val="28"/>
          <w:szCs w:val="28"/>
          <w:lang w:val="ru-RU"/>
        </w:rPr>
      </w:pPr>
      <w:r w:rsidRPr="00996E2D">
        <w:rPr>
          <w:rFonts w:ascii="Times New Roman" w:hAnsi="Times New Roman"/>
          <w:b w:val="0"/>
          <w:kern w:val="2"/>
          <w:sz w:val="28"/>
          <w:szCs w:val="28"/>
        </w:rPr>
        <w:t>УТВЕРЖДЕН</w:t>
      </w:r>
    </w:p>
    <w:p w:rsidR="004140D7" w:rsidRDefault="006B4250" w:rsidP="00996E2D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96E2D">
        <w:rPr>
          <w:rFonts w:ascii="Times New Roman" w:hAnsi="Times New Roman"/>
          <w:sz w:val="28"/>
          <w:szCs w:val="28"/>
        </w:rPr>
        <w:t>риказом Министерства образован</w:t>
      </w:r>
      <w:r w:rsidRPr="006B4250">
        <w:rPr>
          <w:rFonts w:ascii="Times New Roman" w:hAnsi="Times New Roman"/>
          <w:sz w:val="28"/>
          <w:szCs w:val="28"/>
        </w:rPr>
        <w:t>ия и науки Российской Федерации</w:t>
      </w:r>
    </w:p>
    <w:p w:rsidR="006B4250" w:rsidRPr="00996E2D" w:rsidRDefault="006B4250" w:rsidP="00996E2D">
      <w:pPr>
        <w:spacing w:after="0" w:line="240" w:lineRule="auto"/>
        <w:ind w:left="5580"/>
        <w:jc w:val="both"/>
        <w:rPr>
          <w:rFonts w:ascii="Times New Roman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 xml:space="preserve">от «   »          </w:t>
      </w:r>
      <w:r>
        <w:rPr>
          <w:rFonts w:ascii="Times New Roman" w:hAnsi="Times New Roman"/>
          <w:sz w:val="28"/>
          <w:szCs w:val="28"/>
        </w:rPr>
        <w:t xml:space="preserve">        </w:t>
      </w:r>
      <w:smartTag w:uri="urn:schemas-microsoft-com:office:smarttags" w:element="metricconverter">
        <w:smartTagPr>
          <w:attr w:name="ProductID" w:val="2013 г"/>
        </w:smartTagPr>
        <w:r w:rsidRPr="00996E2D">
          <w:rPr>
            <w:rFonts w:ascii="Times New Roman" w:hAnsi="Times New Roman"/>
            <w:sz w:val="28"/>
            <w:szCs w:val="28"/>
          </w:rPr>
          <w:t>2013 г</w:t>
        </w:r>
      </w:smartTag>
      <w:r w:rsidRPr="00996E2D">
        <w:rPr>
          <w:rFonts w:ascii="Times New Roman" w:hAnsi="Times New Roman"/>
          <w:sz w:val="28"/>
          <w:szCs w:val="28"/>
        </w:rPr>
        <w:t>. №</w:t>
      </w:r>
      <w:r>
        <w:rPr>
          <w:rFonts w:ascii="Times New Roman" w:hAnsi="Times New Roman"/>
          <w:sz w:val="28"/>
          <w:szCs w:val="28"/>
        </w:rPr>
        <w:t xml:space="preserve">       </w:t>
      </w:r>
    </w:p>
    <w:p w:rsidR="006B4250" w:rsidRPr="00996E2D" w:rsidRDefault="006B4250" w:rsidP="00996E2D">
      <w:pPr>
        <w:ind w:left="5103"/>
        <w:jc w:val="center"/>
        <w:rPr>
          <w:rFonts w:ascii="Times New Roman" w:hAnsi="Times New Roman"/>
          <w:sz w:val="28"/>
          <w:szCs w:val="28"/>
        </w:rPr>
      </w:pPr>
    </w:p>
    <w:p w:rsidR="006B4250" w:rsidRPr="00996E2D" w:rsidRDefault="006B4250" w:rsidP="00F71A9D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0" w:name="_Toc361571547"/>
      <w:r w:rsidRPr="00996E2D">
        <w:rPr>
          <w:rFonts w:ascii="Times New Roman" w:hAnsi="Times New Roman"/>
          <w:sz w:val="28"/>
          <w:szCs w:val="28"/>
          <w:lang w:val="ru-RU"/>
        </w:rPr>
        <w:t>ФЕДЕРАЛЬНЫЙ ГОСУДАРСТВЕННЫЙ ОБРАЗОВАТЕЛЬНЫЙ СТАНДАРТ ДОШКОЛЬНОГО ОБРАЗОВАНИЯ</w:t>
      </w:r>
    </w:p>
    <w:p w:rsidR="006B4250" w:rsidRPr="00996E2D" w:rsidRDefault="006B4250" w:rsidP="00996E2D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D50933" w:rsidRPr="00996E2D" w:rsidRDefault="009F356C" w:rsidP="006B4250">
      <w:pPr>
        <w:pStyle w:val="1"/>
        <w:spacing w:before="0" w:after="0" w:line="360" w:lineRule="auto"/>
        <w:jc w:val="center"/>
        <w:rPr>
          <w:rFonts w:ascii="Times New Roman" w:hAnsi="Times New Roman"/>
          <w:sz w:val="28"/>
          <w:szCs w:val="28"/>
        </w:rPr>
      </w:pPr>
      <w:bookmarkStart w:id="1" w:name="_Toc361571548"/>
      <w:bookmarkEnd w:id="0"/>
      <w:smartTag w:uri="urn:schemas-microsoft-com:office:smarttags" w:element="place">
        <w:r w:rsidRPr="00996E2D">
          <w:rPr>
            <w:rFonts w:ascii="Times New Roman" w:hAnsi="Times New Roman"/>
            <w:sz w:val="28"/>
            <w:szCs w:val="28"/>
            <w:lang w:val="en-US"/>
          </w:rPr>
          <w:t>I</w:t>
        </w:r>
        <w:r w:rsidRPr="00996E2D">
          <w:rPr>
            <w:rFonts w:ascii="Times New Roman" w:hAnsi="Times New Roman"/>
            <w:sz w:val="28"/>
            <w:szCs w:val="28"/>
          </w:rPr>
          <w:t>.</w:t>
        </w:r>
      </w:smartTag>
      <w:r w:rsidRPr="00996E2D">
        <w:rPr>
          <w:rFonts w:ascii="Times New Roman" w:hAnsi="Times New Roman"/>
          <w:sz w:val="28"/>
          <w:szCs w:val="28"/>
        </w:rPr>
        <w:t xml:space="preserve"> </w:t>
      </w:r>
      <w:r w:rsidR="00D50933" w:rsidRPr="00996E2D">
        <w:rPr>
          <w:rFonts w:ascii="Times New Roman" w:hAnsi="Times New Roman"/>
          <w:sz w:val="28"/>
          <w:szCs w:val="28"/>
        </w:rPr>
        <w:t>ОБЩИЕ ПОЛОЖЕНИЯ</w:t>
      </w:r>
      <w:bookmarkEnd w:id="1"/>
    </w:p>
    <w:p w:rsidR="0038526C" w:rsidRPr="00996E2D" w:rsidRDefault="004140D7" w:rsidP="0038526C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1.</w:t>
      </w:r>
      <w:r w:rsidR="0098512A" w:rsidRPr="006B4250">
        <w:rPr>
          <w:rFonts w:ascii="Times New Roman" w:hAnsi="Times New Roman"/>
          <w:kern w:val="2"/>
          <w:sz w:val="28"/>
          <w:szCs w:val="28"/>
        </w:rPr>
        <w:t>1.</w:t>
      </w:r>
      <w:r w:rsidR="0098512A" w:rsidRPr="006B4250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="0038526C" w:rsidRPr="00996E2D">
        <w:rPr>
          <w:rFonts w:ascii="Times New Roman" w:hAnsi="Times New Roman"/>
          <w:kern w:val="2"/>
          <w:sz w:val="28"/>
          <w:szCs w:val="28"/>
        </w:rPr>
        <w:t xml:space="preserve">Настоящий федеральный государственный образовательный стандарт дошкольного образования </w:t>
      </w:r>
      <w:r w:rsidR="001B2F56" w:rsidRPr="00996E2D">
        <w:rPr>
          <w:rFonts w:ascii="Times New Roman" w:hAnsi="Times New Roman"/>
          <w:kern w:val="2"/>
          <w:sz w:val="28"/>
          <w:szCs w:val="28"/>
        </w:rPr>
        <w:t xml:space="preserve">(далее – Стандарт) </w:t>
      </w:r>
      <w:r w:rsidR="0038526C" w:rsidRPr="00996E2D">
        <w:rPr>
          <w:rFonts w:ascii="Times New Roman" w:hAnsi="Times New Roman"/>
          <w:kern w:val="2"/>
          <w:sz w:val="28"/>
          <w:szCs w:val="28"/>
        </w:rPr>
        <w:t>представляет собой совокупность обязательных требований к дошкольному образованию</w:t>
      </w:r>
      <w:r w:rsidR="001B2F56" w:rsidRPr="00996E2D">
        <w:rPr>
          <w:rFonts w:ascii="Times New Roman" w:hAnsi="Times New Roman"/>
          <w:kern w:val="2"/>
          <w:sz w:val="28"/>
          <w:szCs w:val="28"/>
        </w:rPr>
        <w:t>.</w:t>
      </w:r>
    </w:p>
    <w:p w:rsidR="0038526C" w:rsidRDefault="00836AC8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kern w:val="2"/>
          <w:sz w:val="28"/>
          <w:szCs w:val="28"/>
        </w:rPr>
        <w:t>Предметом регулирования Стандарт</w:t>
      </w:r>
      <w:r w:rsidR="001B2F56">
        <w:rPr>
          <w:rFonts w:ascii="Times New Roman" w:hAnsi="Times New Roman"/>
          <w:kern w:val="2"/>
          <w:sz w:val="28"/>
          <w:szCs w:val="28"/>
        </w:rPr>
        <w:t>а</w:t>
      </w:r>
      <w:r w:rsidR="001B2F56" w:rsidRPr="006B4250">
        <w:rPr>
          <w:rFonts w:ascii="Times New Roman" w:hAnsi="Times New Roman"/>
          <w:kern w:val="2"/>
          <w:sz w:val="28"/>
          <w:szCs w:val="28"/>
        </w:rPr>
        <w:t xml:space="preserve"> </w:t>
      </w:r>
      <w:r w:rsidRPr="006B4250">
        <w:rPr>
          <w:rFonts w:ascii="Times New Roman" w:hAnsi="Times New Roman"/>
          <w:kern w:val="2"/>
          <w:sz w:val="28"/>
          <w:szCs w:val="28"/>
        </w:rPr>
        <w:t>являются отношения в сфере образования, возникающие при реализации основной образовательной программы дошкольного образования (далее – Программа) организациями, осуществляющими образовательную деятельность (далее – Организации)</w:t>
      </w:r>
      <w:r w:rsidR="001958FB">
        <w:rPr>
          <w:rFonts w:ascii="Times New Roman" w:hAnsi="Times New Roman"/>
          <w:kern w:val="2"/>
          <w:sz w:val="28"/>
          <w:szCs w:val="28"/>
        </w:rPr>
        <w:t>, индивидуальными предпринимателями и</w:t>
      </w:r>
      <w:r w:rsidR="00691799">
        <w:rPr>
          <w:rFonts w:ascii="Times New Roman" w:hAnsi="Times New Roman"/>
          <w:kern w:val="2"/>
          <w:sz w:val="28"/>
          <w:szCs w:val="28"/>
        </w:rPr>
        <w:t>ли</w:t>
      </w:r>
      <w:r w:rsidR="001958FB">
        <w:rPr>
          <w:rFonts w:ascii="Times New Roman" w:hAnsi="Times New Roman"/>
          <w:kern w:val="2"/>
          <w:sz w:val="28"/>
          <w:szCs w:val="28"/>
        </w:rPr>
        <w:t xml:space="preserve"> родителями (законными представителями)</w:t>
      </w:r>
      <w:r w:rsidRPr="006B4250">
        <w:rPr>
          <w:rFonts w:ascii="Times New Roman" w:hAnsi="Times New Roman"/>
          <w:kern w:val="2"/>
          <w:sz w:val="28"/>
          <w:szCs w:val="28"/>
        </w:rPr>
        <w:t>.</w:t>
      </w:r>
    </w:p>
    <w:p w:rsidR="001958FB" w:rsidRDefault="0038526C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7A4586">
        <w:rPr>
          <w:rFonts w:ascii="Times New Roman" w:hAnsi="Times New Roman"/>
          <w:sz w:val="28"/>
          <w:szCs w:val="28"/>
        </w:rPr>
        <w:t xml:space="preserve">Право на реализацию </w:t>
      </w:r>
      <w:r w:rsidR="00F70B0E">
        <w:rPr>
          <w:rFonts w:ascii="Times New Roman" w:hAnsi="Times New Roman"/>
          <w:sz w:val="28"/>
          <w:szCs w:val="28"/>
        </w:rPr>
        <w:t>Программы</w:t>
      </w:r>
      <w:r w:rsidRPr="007A4586">
        <w:rPr>
          <w:rFonts w:ascii="Times New Roman" w:hAnsi="Times New Roman"/>
          <w:sz w:val="28"/>
          <w:szCs w:val="28"/>
        </w:rPr>
        <w:t xml:space="preserve"> имеют </w:t>
      </w:r>
      <w:r w:rsidR="001B2F56">
        <w:rPr>
          <w:rFonts w:ascii="Times New Roman" w:hAnsi="Times New Roman"/>
          <w:sz w:val="28"/>
          <w:szCs w:val="28"/>
        </w:rPr>
        <w:t>Организации</w:t>
      </w:r>
      <w:r>
        <w:rPr>
          <w:rFonts w:ascii="Times New Roman" w:hAnsi="Times New Roman"/>
          <w:sz w:val="28"/>
          <w:szCs w:val="28"/>
        </w:rPr>
        <w:t>, индивидуальные предприниматели</w:t>
      </w:r>
      <w:r w:rsidRPr="007A4586">
        <w:rPr>
          <w:rFonts w:ascii="Times New Roman" w:hAnsi="Times New Roman"/>
          <w:sz w:val="28"/>
          <w:szCs w:val="28"/>
        </w:rPr>
        <w:t xml:space="preserve"> при наличии соответствующей лицензии</w:t>
      </w:r>
      <w:r w:rsidR="001B2F56">
        <w:rPr>
          <w:rFonts w:ascii="Times New Roman" w:hAnsi="Times New Roman"/>
          <w:sz w:val="28"/>
          <w:szCs w:val="28"/>
        </w:rPr>
        <w:t xml:space="preserve"> на осуществление образовательной деятельности</w:t>
      </w:r>
      <w:r w:rsidRPr="007A4586">
        <w:rPr>
          <w:rFonts w:ascii="Times New Roman" w:hAnsi="Times New Roman"/>
          <w:sz w:val="28"/>
          <w:szCs w:val="28"/>
        </w:rPr>
        <w:t>.</w:t>
      </w:r>
    </w:p>
    <w:p w:rsidR="00C63DAC" w:rsidRPr="006B4250" w:rsidRDefault="00691799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>
        <w:rPr>
          <w:rFonts w:ascii="Times New Roman" w:hAnsi="Times New Roman"/>
          <w:kern w:val="2"/>
          <w:sz w:val="28"/>
          <w:szCs w:val="28"/>
        </w:rPr>
        <w:t>В реализации Программы участвуют дети</w:t>
      </w:r>
      <w:r w:rsidR="00836AC8" w:rsidRPr="006B4250">
        <w:rPr>
          <w:rFonts w:ascii="Times New Roman" w:hAnsi="Times New Roman"/>
          <w:kern w:val="2"/>
          <w:sz w:val="28"/>
          <w:szCs w:val="28"/>
        </w:rPr>
        <w:t>, их родители (законные представители), педагогические работники и их представители, Организации,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C63DAC" w:rsidRPr="00115DF1" w:rsidRDefault="00C63DAC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115DF1">
        <w:rPr>
          <w:rFonts w:eastAsia="Times New Roman"/>
          <w:kern w:val="2"/>
          <w:sz w:val="28"/>
          <w:szCs w:val="28"/>
          <w:lang w:eastAsia="ru-RU"/>
        </w:rPr>
        <w:t xml:space="preserve">Требования Стандарта </w:t>
      </w:r>
      <w:r w:rsidR="00B6630D" w:rsidRPr="00115DF1">
        <w:rPr>
          <w:rFonts w:eastAsia="Times New Roman"/>
          <w:kern w:val="2"/>
          <w:sz w:val="28"/>
          <w:szCs w:val="28"/>
          <w:lang w:eastAsia="ru-RU"/>
        </w:rPr>
        <w:t xml:space="preserve">являются обязательными при реализации </w:t>
      </w:r>
      <w:r w:rsidR="00B6630D" w:rsidRPr="00115DF1">
        <w:rPr>
          <w:kern w:val="2"/>
          <w:sz w:val="28"/>
          <w:szCs w:val="28"/>
        </w:rPr>
        <w:t>основной образовательной программы дошкольного образования</w:t>
      </w:r>
      <w:r w:rsidRPr="00115DF1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="00B6630D" w:rsidRPr="00115DF1">
        <w:rPr>
          <w:rFonts w:eastAsia="Times New Roman"/>
          <w:kern w:val="2"/>
          <w:sz w:val="28"/>
          <w:szCs w:val="28"/>
          <w:lang w:eastAsia="ru-RU"/>
        </w:rPr>
        <w:t>для Организаций и индивидуальных предпринимателей,</w:t>
      </w:r>
      <w:r w:rsidRPr="00115DF1">
        <w:rPr>
          <w:rFonts w:eastAsia="Times New Roman"/>
          <w:kern w:val="2"/>
          <w:sz w:val="28"/>
          <w:szCs w:val="28"/>
          <w:lang w:eastAsia="ru-RU"/>
        </w:rPr>
        <w:t xml:space="preserve"> в случае если иное не установлено настоящим Стандартом.</w:t>
      </w:r>
    </w:p>
    <w:p w:rsidR="00F70B0E" w:rsidRPr="00115DF1" w:rsidRDefault="00F70B0E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115DF1">
        <w:rPr>
          <w:rFonts w:eastAsia="Times New Roman"/>
          <w:kern w:val="2"/>
          <w:sz w:val="28"/>
          <w:szCs w:val="28"/>
          <w:lang w:eastAsia="ru-RU"/>
        </w:rPr>
        <w:lastRenderedPageBreak/>
        <w:t xml:space="preserve">Родители (законные представители) </w:t>
      </w:r>
      <w:r w:rsidR="00711F77" w:rsidRPr="00115DF1">
        <w:rPr>
          <w:rFonts w:eastAsia="Times New Roman"/>
          <w:kern w:val="2"/>
          <w:sz w:val="28"/>
          <w:szCs w:val="28"/>
          <w:lang w:eastAsia="ru-RU"/>
        </w:rPr>
        <w:t xml:space="preserve"> индивидуальные предприниматели, не имеющие лицензии на </w:t>
      </w:r>
      <w:r w:rsidR="00711F77" w:rsidRPr="00115DF1">
        <w:rPr>
          <w:sz w:val="28"/>
          <w:szCs w:val="28"/>
        </w:rPr>
        <w:t>осуществление образовательной деятельности,</w:t>
      </w:r>
      <w:r w:rsidR="00711F77" w:rsidRPr="00115DF1">
        <w:rPr>
          <w:rFonts w:eastAsia="Times New Roman"/>
          <w:kern w:val="2"/>
          <w:sz w:val="28"/>
          <w:szCs w:val="28"/>
          <w:lang w:eastAsia="ru-RU"/>
        </w:rPr>
        <w:t xml:space="preserve"> </w:t>
      </w:r>
      <w:r w:rsidRPr="00115DF1">
        <w:rPr>
          <w:rFonts w:eastAsia="Times New Roman"/>
          <w:kern w:val="2"/>
          <w:sz w:val="28"/>
          <w:szCs w:val="28"/>
          <w:lang w:eastAsia="ru-RU"/>
        </w:rPr>
        <w:t xml:space="preserve">могут использовать положения Стандарта при </w:t>
      </w:r>
      <w:r w:rsidR="00711F77" w:rsidRPr="00115DF1">
        <w:rPr>
          <w:rFonts w:eastAsia="Times New Roman"/>
          <w:kern w:val="2"/>
          <w:sz w:val="28"/>
          <w:szCs w:val="28"/>
          <w:lang w:eastAsia="ru-RU"/>
        </w:rPr>
        <w:t xml:space="preserve">самостоятельной </w:t>
      </w:r>
      <w:r w:rsidRPr="00115DF1">
        <w:rPr>
          <w:rFonts w:eastAsia="Times New Roman"/>
          <w:kern w:val="2"/>
          <w:sz w:val="28"/>
          <w:szCs w:val="28"/>
          <w:lang w:eastAsia="ru-RU"/>
        </w:rPr>
        <w:t>реализации Программы.</w:t>
      </w:r>
    </w:p>
    <w:p w:rsidR="004A6EBA" w:rsidRPr="00115DF1" w:rsidRDefault="004A6EBA" w:rsidP="004A6EBA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115DF1">
        <w:rPr>
          <w:rFonts w:ascii="Times New Roman" w:eastAsia="Calibri" w:hAnsi="Times New Roman"/>
          <w:sz w:val="28"/>
          <w:szCs w:val="28"/>
        </w:rPr>
        <w:t xml:space="preserve">Получение дошкольного образования в Организациях может начинаться </w:t>
      </w:r>
      <w:r w:rsidR="002D3820" w:rsidRPr="00115DF1">
        <w:rPr>
          <w:rFonts w:ascii="Times New Roman" w:eastAsia="Calibri" w:hAnsi="Times New Roman"/>
          <w:sz w:val="28"/>
          <w:szCs w:val="28"/>
        </w:rPr>
        <w:t xml:space="preserve">в любой момент </w:t>
      </w:r>
      <w:r w:rsidRPr="00115DF1">
        <w:rPr>
          <w:rFonts w:ascii="Times New Roman" w:eastAsia="Calibri" w:hAnsi="Times New Roman"/>
          <w:sz w:val="28"/>
          <w:szCs w:val="28"/>
        </w:rPr>
        <w:t>по достижении детьми возраста двух месяцев</w:t>
      </w:r>
      <w:r w:rsidRPr="00115DF1">
        <w:rPr>
          <w:rStyle w:val="a8"/>
          <w:rFonts w:ascii="Times New Roman" w:eastAsia="Calibri" w:hAnsi="Times New Roman"/>
          <w:sz w:val="28"/>
          <w:szCs w:val="28"/>
        </w:rPr>
        <w:footnoteReference w:id="2"/>
      </w:r>
      <w:r w:rsidRPr="00115DF1">
        <w:rPr>
          <w:rFonts w:ascii="Times New Roman" w:eastAsia="Calibri" w:hAnsi="Times New Roman"/>
          <w:sz w:val="28"/>
          <w:szCs w:val="28"/>
        </w:rPr>
        <w:t xml:space="preserve">. </w:t>
      </w:r>
    </w:p>
    <w:p w:rsidR="001958FB" w:rsidRPr="00115DF1" w:rsidRDefault="004140D7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rFonts w:eastAsia="Times New Roman"/>
          <w:kern w:val="2"/>
          <w:sz w:val="28"/>
          <w:szCs w:val="28"/>
          <w:lang w:eastAsia="ru-RU"/>
        </w:rPr>
      </w:pPr>
      <w:r w:rsidRPr="00115DF1">
        <w:rPr>
          <w:rFonts w:eastAsia="Times New Roman"/>
          <w:kern w:val="2"/>
          <w:sz w:val="28"/>
          <w:szCs w:val="28"/>
          <w:lang w:eastAsia="ru-RU"/>
        </w:rPr>
        <w:t>1.</w:t>
      </w:r>
      <w:r w:rsidR="00255F15" w:rsidRPr="00115DF1">
        <w:rPr>
          <w:rFonts w:eastAsia="Times New Roman"/>
          <w:kern w:val="2"/>
          <w:sz w:val="28"/>
          <w:szCs w:val="28"/>
          <w:lang w:eastAsia="ru-RU"/>
        </w:rPr>
        <w:t xml:space="preserve">2. </w:t>
      </w:r>
      <w:r w:rsidR="001958FB" w:rsidRPr="00115DF1">
        <w:rPr>
          <w:rFonts w:eastAsia="Times New Roman"/>
          <w:kern w:val="2"/>
          <w:sz w:val="28"/>
          <w:szCs w:val="28"/>
          <w:lang w:eastAsia="ru-RU"/>
        </w:rPr>
        <w:t xml:space="preserve">В настоящем Стандарте </w:t>
      </w:r>
      <w:r w:rsidR="00691799" w:rsidRPr="00115DF1">
        <w:rPr>
          <w:rFonts w:eastAsia="Times New Roman"/>
          <w:kern w:val="2"/>
          <w:sz w:val="28"/>
          <w:szCs w:val="28"/>
          <w:lang w:eastAsia="ru-RU"/>
        </w:rPr>
        <w:t xml:space="preserve"> используются следующие </w:t>
      </w:r>
      <w:r w:rsidR="00AD6679" w:rsidRPr="00115DF1">
        <w:rPr>
          <w:rFonts w:eastAsia="Times New Roman"/>
          <w:kern w:val="2"/>
          <w:sz w:val="28"/>
          <w:szCs w:val="28"/>
          <w:lang w:eastAsia="ru-RU"/>
        </w:rPr>
        <w:t>основные</w:t>
      </w:r>
      <w:r w:rsidR="00691799" w:rsidRPr="00115DF1">
        <w:rPr>
          <w:rFonts w:eastAsia="Times New Roman"/>
          <w:kern w:val="2"/>
          <w:sz w:val="28"/>
          <w:szCs w:val="28"/>
          <w:lang w:eastAsia="ru-RU"/>
        </w:rPr>
        <w:t xml:space="preserve"> понятия: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>Амплификация развития</w:t>
      </w:r>
      <w:r w:rsidR="001B2F56"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="008723FC" w:rsidRPr="00115DF1">
        <w:rPr>
          <w:rFonts w:ascii="Times New Roman" w:hAnsi="Times New Roman"/>
          <w:kern w:val="2"/>
          <w:sz w:val="28"/>
          <w:szCs w:val="28"/>
        </w:rPr>
        <w:t>–</w:t>
      </w:r>
      <w:r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>максимальное обогащение личностного развития детей на основе широкого развертывания разнообразных видов деятельности, а также общения детей со сверстниками и взрослыми.</w:t>
      </w:r>
    </w:p>
    <w:p w:rsidR="001958FB" w:rsidRPr="00115DF1" w:rsidRDefault="001958FB" w:rsidP="001958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Вариативность и разнообразие организационных форм дошкольного образования – обеспечение множественности </w:t>
      </w:r>
      <w:r w:rsidR="008723FC" w:rsidRPr="00115DF1">
        <w:rPr>
          <w:rFonts w:ascii="Times New Roman" w:hAnsi="Times New Roman"/>
          <w:sz w:val="28"/>
          <w:szCs w:val="28"/>
        </w:rPr>
        <w:t>раз</w:t>
      </w:r>
      <w:r w:rsidRPr="00115DF1">
        <w:rPr>
          <w:rFonts w:ascii="Times New Roman" w:hAnsi="Times New Roman"/>
          <w:sz w:val="28"/>
          <w:szCs w:val="28"/>
        </w:rPr>
        <w:t>личающихся между собой форм получения образования, форм обучения, организаций, осуществляющих образовательную деятельность.</w:t>
      </w:r>
    </w:p>
    <w:p w:rsidR="001958FB" w:rsidRPr="00115DF1" w:rsidRDefault="001958FB" w:rsidP="001958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Вариативность содержания образовательных программ – обеспечение разнообразия примерных основных образовательных программ.</w:t>
      </w:r>
    </w:p>
    <w:p w:rsidR="00820AA2" w:rsidRPr="00115DF1" w:rsidRDefault="00820AA2" w:rsidP="00820AA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Взаимодействие между физическими и юридическими лицами – партнёрство, направленное на обеспечение качественного образования отдельных государственных структур, семей, бизнеса, институтов гражданского общества.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>Взрослые – родители (законные представители), педагогические и иные работники образовательной организации.</w:t>
      </w:r>
    </w:p>
    <w:p w:rsidR="008723FC" w:rsidRPr="00115DF1" w:rsidRDefault="004A6EBA" w:rsidP="00996E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Группа </w:t>
      </w:r>
      <w:r w:rsidR="008723FC" w:rsidRPr="00115DF1">
        <w:rPr>
          <w:rFonts w:ascii="Times New Roman" w:hAnsi="Times New Roman"/>
          <w:kern w:val="2"/>
          <w:sz w:val="28"/>
          <w:szCs w:val="28"/>
        </w:rPr>
        <w:t>–</w:t>
      </w:r>
      <w:r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="008723FC" w:rsidRPr="00115DF1">
        <w:rPr>
          <w:rFonts w:ascii="Times New Roman" w:hAnsi="Times New Roman"/>
          <w:kern w:val="2"/>
          <w:sz w:val="28"/>
          <w:szCs w:val="28"/>
        </w:rPr>
        <w:t>основная структурная единица, создаваемая в Организациях или вне их с целью освоения детьми основной образовательной программы.</w:t>
      </w:r>
      <w:r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="008723FC" w:rsidRPr="00115DF1">
        <w:rPr>
          <w:rFonts w:ascii="Times New Roman" w:hAnsi="Times New Roman"/>
          <w:sz w:val="28"/>
          <w:szCs w:val="28"/>
        </w:rPr>
        <w:t xml:space="preserve">Группы могут иметь общеразвивающую, компенсирующую, оздоровительную или комбинированную направленность. Также могут создаваться группы детей раннего возраста, обеспечивающие развитие, присмотр, уход и оздоровление воспитанников в возрасте от 2 месяцев до 3 лет; группы по присмотру и уходу без реализации основной образовательной программы, обеспечивающие комплекс мер по </w:t>
      </w:r>
      <w:r w:rsidR="008723FC" w:rsidRPr="00115DF1">
        <w:rPr>
          <w:rFonts w:ascii="Times New Roman" w:hAnsi="Times New Roman"/>
          <w:sz w:val="28"/>
          <w:szCs w:val="28"/>
        </w:rPr>
        <w:lastRenderedPageBreak/>
        <w:t>организации питания и хозяйственно-бытового обслуживания детей, обеспечению соблюдения ими личной гигиены и режима дня; семейные дошкольные группы.</w:t>
      </w:r>
    </w:p>
    <w:p w:rsidR="001958FB" w:rsidRPr="00115DF1" w:rsidRDefault="001958FB" w:rsidP="001958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Единство образовательного пространства – обеспечение единых условий и качества образования независимо от места обучения, исключающих возможность дискриминации в сфере образования.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Зона ближайшего развития – уровень развития, проявляющийся у ребенка в совместной деятельности со взрослым и </w:t>
      </w:r>
      <w:r w:rsidR="00506566" w:rsidRPr="00115DF1">
        <w:rPr>
          <w:rFonts w:ascii="Times New Roman" w:hAnsi="Times New Roman"/>
          <w:kern w:val="2"/>
          <w:sz w:val="28"/>
          <w:szCs w:val="28"/>
        </w:rPr>
        <w:t xml:space="preserve">более опытными </w:t>
      </w:r>
      <w:r w:rsidRPr="00115DF1">
        <w:rPr>
          <w:rFonts w:ascii="Times New Roman" w:hAnsi="Times New Roman"/>
          <w:kern w:val="2"/>
          <w:sz w:val="28"/>
          <w:szCs w:val="28"/>
        </w:rPr>
        <w:t>сверстниками, но не актуализирующийся в его индивидуальной деятельности.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Индивидуализация образования – построение </w:t>
      </w:r>
      <w:r w:rsidR="00B6630D" w:rsidRPr="00115DF1">
        <w:rPr>
          <w:rFonts w:ascii="Times New Roman" w:hAnsi="Times New Roman"/>
          <w:kern w:val="2"/>
          <w:sz w:val="28"/>
          <w:szCs w:val="28"/>
        </w:rPr>
        <w:t xml:space="preserve">образовательной деятельности </w:t>
      </w:r>
      <w:r w:rsidRPr="00115DF1">
        <w:rPr>
          <w:rFonts w:ascii="Times New Roman" w:hAnsi="Times New Roman"/>
          <w:kern w:val="2"/>
          <w:sz w:val="28"/>
          <w:szCs w:val="28"/>
        </w:rPr>
        <w:t xml:space="preserve"> на основе индивидуальных особенностей каждого ребенка, </w:t>
      </w:r>
      <w:r w:rsidRPr="00115DF1">
        <w:rPr>
          <w:rFonts w:ascii="Times New Roman" w:hAnsi="Times New Roman"/>
          <w:sz w:val="28"/>
          <w:szCs w:val="28"/>
        </w:rPr>
        <w:t>при котором сам ребенок становится активным в выборе содержания своего образования, становится субъектом образования.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Комплексная образовательная программа – программа, направленная на разностороннее развитие детей дошкольного возраста во всех основных образовательных областях, видах деятельности и/или культурных практиках.</w:t>
      </w:r>
    </w:p>
    <w:p w:rsidR="00D75A6B" w:rsidRPr="00115DF1" w:rsidRDefault="00D75A6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Возраст детей – младенческий (от рождения до</w:t>
      </w:r>
      <w:r w:rsidR="00572995" w:rsidRPr="00115DF1">
        <w:rPr>
          <w:rFonts w:ascii="Times New Roman" w:hAnsi="Times New Roman"/>
          <w:sz w:val="28"/>
          <w:szCs w:val="28"/>
        </w:rPr>
        <w:t xml:space="preserve"> 1 года), ранний возраст (от 1 года до 3 лет), дошкольный возраст (от 3 лет до 7 лет).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Образовательная область – структурная единица содержания образования, представляющая определенное направление развития и образования детей.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Образовательная среда – </w:t>
      </w:r>
      <w:r w:rsidRPr="00115DF1">
        <w:rPr>
          <w:rFonts w:ascii="Times New Roman" w:hAnsi="Times New Roman"/>
          <w:sz w:val="28"/>
          <w:szCs w:val="28"/>
        </w:rPr>
        <w:t>совокупность условий, целенаправленно создаваемых в целях обеспечения полноценного образования и развития детей.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Парциальная образовательная программа – программа, направленная на развитие детей дошкольного возраста в одной или нескольких образовательных областях, видах деятельности и/или культурных практиках.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>Педагогическая диагностика</w:t>
      </w:r>
      <w:r w:rsidR="001B2F56"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="008723FC" w:rsidRPr="00115DF1">
        <w:rPr>
          <w:rFonts w:ascii="Times New Roman" w:hAnsi="Times New Roman"/>
          <w:kern w:val="2"/>
          <w:sz w:val="28"/>
          <w:szCs w:val="28"/>
        </w:rPr>
        <w:t>–</w:t>
      </w:r>
      <w:r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>оценка</w:t>
      </w:r>
      <w:r w:rsidR="008723FC" w:rsidRPr="00115DF1">
        <w:rPr>
          <w:rFonts w:ascii="Times New Roman" w:hAnsi="Times New Roman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>индивидуального развития детей дошкольного возраста, связанная с оценкой эффективности педагогических действий и лежащая в основе их дальнейшего планирования.</w:t>
      </w:r>
    </w:p>
    <w:p w:rsidR="001958FB" w:rsidRPr="00115DF1" w:rsidRDefault="001958FB" w:rsidP="001958FB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Преемственность основных образовательных программ – преемственность целей, задач и содержания образования, реализуемых в рамках образовательных программ различных уровней.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lastRenderedPageBreak/>
        <w:t>Психологическая диагностика – выявление и изучение индивидуально</w:t>
      </w:r>
      <w:r w:rsidRPr="00115DF1">
        <w:rPr>
          <w:rFonts w:ascii="Times New Roman" w:hAnsi="Times New Roman"/>
          <w:kern w:val="2"/>
          <w:sz w:val="28"/>
          <w:szCs w:val="28"/>
        </w:rPr>
        <w:noBreakHyphen/>
        <w:t>психологических особенностей детей.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Развивающая предметно-пространственная среда – часть образовательной среды, представленная специально организованным пространством (помещениями, участком и т.п.), </w:t>
      </w:r>
      <w:r w:rsidRPr="00115DF1">
        <w:rPr>
          <w:rFonts w:ascii="Times New Roman" w:hAnsi="Times New Roman"/>
          <w:sz w:val="28"/>
          <w:szCs w:val="28"/>
        </w:rPr>
        <w:t xml:space="preserve">материалами, оборудованием и инвентарем </w:t>
      </w:r>
      <w:r w:rsidRPr="00115DF1">
        <w:rPr>
          <w:rStyle w:val="default005f005fchar1char1"/>
          <w:sz w:val="28"/>
          <w:szCs w:val="28"/>
        </w:rPr>
        <w:t>для развития детей дошкольного возраста в соответствии с особенностями каждого возрастного этапа, охраны и укрепления их здоровья, учёта особенностей и коррекции недостатков их развития.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Разнообразие детства – многообразие вариантов протекания периода дошкольного детства, определяемое индивидуальными особенностями самих детей, включая их </w:t>
      </w:r>
      <w:r w:rsidRPr="00115DF1">
        <w:rPr>
          <w:rFonts w:ascii="Times New Roman" w:hAnsi="Times New Roman"/>
          <w:sz w:val="28"/>
          <w:szCs w:val="28"/>
        </w:rPr>
        <w:t>психофизиологические особенности, в том числе ограниченные возможности здоровья</w:t>
      </w:r>
      <w:r w:rsidRPr="00115DF1">
        <w:rPr>
          <w:rFonts w:ascii="Times New Roman" w:hAnsi="Times New Roman"/>
          <w:kern w:val="2"/>
          <w:sz w:val="28"/>
          <w:szCs w:val="28"/>
        </w:rPr>
        <w:t>, а также индивидуальными особенностями и возможностями их родителей (законных представителей), социокультурными, региональными, национальными, языковыми, религиозными, экономическими и другими особенностями.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Ранняя помощь</w:t>
      </w:r>
      <w:r w:rsidR="001B2F56" w:rsidRPr="00115DF1">
        <w:rPr>
          <w:rFonts w:ascii="Times New Roman" w:hAnsi="Times New Roman"/>
          <w:sz w:val="28"/>
          <w:szCs w:val="28"/>
        </w:rPr>
        <w:t xml:space="preserve"> </w:t>
      </w:r>
      <w:r w:rsidR="008723FC" w:rsidRPr="00115DF1">
        <w:rPr>
          <w:rFonts w:ascii="Times New Roman" w:hAnsi="Times New Roman"/>
          <w:sz w:val="28"/>
          <w:szCs w:val="28"/>
        </w:rPr>
        <w:t>–</w:t>
      </w:r>
      <w:r w:rsidRPr="00115DF1">
        <w:rPr>
          <w:rFonts w:ascii="Times New Roman" w:hAnsi="Times New Roman"/>
          <w:sz w:val="28"/>
          <w:szCs w:val="28"/>
        </w:rPr>
        <w:t xml:space="preserve"> семейно-ориентированная комплексная психолого-педагогическая и медико-социальная помощь детям младенческого и раннего возраста, у которых выявлены нарушения в развитии различных функций или отклонения от них, либо риски их возникновения в более старшем возрасте, и находящимся в кризисных ситуациях семьям, воспитывающим таких детей.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 xml:space="preserve">Самоценность детства – понимание (рассмотрение) детства как периода жизни </w:t>
      </w:r>
      <w:r w:rsidRPr="00115DF1">
        <w:rPr>
          <w:rFonts w:ascii="Times New Roman" w:hAnsi="Times New Roman"/>
          <w:sz w:val="28"/>
          <w:szCs w:val="28"/>
        </w:rPr>
        <w:t>значимого самого по себе, без всяких условий; значимого тем, что происходит с ребенком сейчас, а не тем, что этот период есть период подготовки к следующему периоду.</w:t>
      </w:r>
    </w:p>
    <w:p w:rsidR="001958FB" w:rsidRPr="00115DF1" w:rsidRDefault="001958FB" w:rsidP="001958FB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>Социальная ситуация развития – сложившаяся система взаимоотношений ребенка с окружающим социальным миром, представленным, в первую очередь, взрослыми и другими детьми.</w:t>
      </w:r>
    </w:p>
    <w:p w:rsidR="004A6EBA" w:rsidRPr="00115DF1" w:rsidRDefault="001958FB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Специальные условия образования </w:t>
      </w:r>
      <w:r w:rsidR="008723FC" w:rsidRPr="00115DF1">
        <w:rPr>
          <w:rFonts w:ascii="Times New Roman" w:hAnsi="Times New Roman"/>
          <w:sz w:val="28"/>
          <w:szCs w:val="28"/>
        </w:rPr>
        <w:t>–</w:t>
      </w:r>
      <w:r w:rsidRPr="00115DF1">
        <w:rPr>
          <w:rFonts w:ascii="Times New Roman" w:hAnsi="Times New Roman"/>
          <w:sz w:val="28"/>
          <w:szCs w:val="28"/>
        </w:rPr>
        <w:t xml:space="preserve"> специальные</w:t>
      </w:r>
      <w:r w:rsidR="008723FC" w:rsidRPr="00115DF1">
        <w:rPr>
          <w:rFonts w:ascii="Times New Roman" w:hAnsi="Times New Roman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 xml:space="preserve">образовательные программы, методы и средства обучения, учебники, учебные пособия, дидактические и наглядные материалы, технические средства обучения </w:t>
      </w:r>
      <w:r w:rsidRPr="00115DF1">
        <w:rPr>
          <w:rFonts w:ascii="Times New Roman" w:hAnsi="Times New Roman"/>
          <w:sz w:val="28"/>
          <w:szCs w:val="28"/>
        </w:rPr>
        <w:lastRenderedPageBreak/>
        <w:t xml:space="preserve">коллективного и индивидуального пользования (включая специальные), средства коммуникации и связи, сурдоперевод при реализации образовательных программ, адаптация образовательных учреждений и прилегающих к ним территорий для свободного доступа всех категорий лиц с ограниченными возможностями здоровья, а также педагогические, психолого-педагогические, медицинские, социальные и иные услуги, обеспечивающие адаптивную среду образования и </w:t>
      </w:r>
      <w:r w:rsidR="001B2F56" w:rsidRPr="00115DF1">
        <w:rPr>
          <w:rFonts w:ascii="Times New Roman" w:hAnsi="Times New Roman"/>
          <w:sz w:val="28"/>
          <w:szCs w:val="28"/>
        </w:rPr>
        <w:t>без барьерную</w:t>
      </w:r>
      <w:r w:rsidRPr="00115DF1">
        <w:rPr>
          <w:rFonts w:ascii="Times New Roman" w:hAnsi="Times New Roman"/>
          <w:sz w:val="28"/>
          <w:szCs w:val="28"/>
        </w:rPr>
        <w:t xml:space="preserve"> среду жизнедеятельности, без которых освоение образовательных программ лицами с ограниченными возможностями здоровья затруднено</w:t>
      </w:r>
      <w:r w:rsidR="004A6EBA" w:rsidRPr="00115DF1">
        <w:rPr>
          <w:rFonts w:ascii="Times New Roman" w:hAnsi="Times New Roman"/>
          <w:sz w:val="28"/>
          <w:szCs w:val="28"/>
        </w:rPr>
        <w:t>;</w:t>
      </w:r>
    </w:p>
    <w:p w:rsidR="004A6EBA" w:rsidRPr="00115DF1" w:rsidRDefault="004A6EBA" w:rsidP="00996E2D">
      <w:pPr>
        <w:pStyle w:val="a6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val="ru-RU" w:eastAsia="ru-RU"/>
        </w:rPr>
      </w:pPr>
      <w:r w:rsidRPr="00115DF1">
        <w:rPr>
          <w:rFonts w:ascii="Times New Roman" w:eastAsia="Times New Roman" w:hAnsi="Times New Roman"/>
          <w:sz w:val="28"/>
          <w:szCs w:val="28"/>
          <w:lang w:val="ru-RU" w:eastAsia="ru-RU"/>
        </w:rPr>
        <w:t>Участок – территория, прилегающая к Организации, функционирующей в режиме свыше 5 часов, или находящаяся на небольшом удалении, и представляющая собой открытую зону, приспособленную для реализации программы.</w:t>
      </w:r>
    </w:p>
    <w:p w:rsidR="00005B10" w:rsidRPr="00115DF1" w:rsidRDefault="004140D7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1.</w:t>
      </w:r>
      <w:r w:rsidR="00255F15" w:rsidRPr="00115DF1">
        <w:rPr>
          <w:rFonts w:ascii="Times New Roman" w:hAnsi="Times New Roman"/>
          <w:sz w:val="28"/>
          <w:szCs w:val="28"/>
        </w:rPr>
        <w:t>3</w:t>
      </w:r>
      <w:r w:rsidR="0098512A" w:rsidRPr="00115DF1">
        <w:rPr>
          <w:rFonts w:ascii="Times New Roman" w:hAnsi="Times New Roman"/>
          <w:sz w:val="28"/>
          <w:szCs w:val="28"/>
        </w:rPr>
        <w:t>.</w:t>
      </w:r>
      <w:r w:rsidR="0098512A" w:rsidRPr="00115DF1">
        <w:rPr>
          <w:rFonts w:ascii="Times New Roman" w:hAnsi="Times New Roman"/>
          <w:sz w:val="28"/>
          <w:szCs w:val="28"/>
          <w:lang w:val="en-US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 xml:space="preserve">Стандарт разработан </w:t>
      </w:r>
      <w:r w:rsidR="00535423" w:rsidRPr="00115DF1">
        <w:rPr>
          <w:rFonts w:ascii="Times New Roman" w:hAnsi="Times New Roman"/>
          <w:sz w:val="28"/>
          <w:szCs w:val="28"/>
        </w:rPr>
        <w:t>с учётом</w:t>
      </w:r>
      <w:r w:rsidR="00D50933" w:rsidRPr="00115DF1">
        <w:rPr>
          <w:rFonts w:ascii="Times New Roman" w:hAnsi="Times New Roman"/>
          <w:sz w:val="28"/>
          <w:szCs w:val="28"/>
        </w:rPr>
        <w:t xml:space="preserve"> Конвенции ООН о правах ребёнка</w:t>
      </w:r>
      <w:r w:rsidR="00255F15" w:rsidRPr="00115DF1">
        <w:rPr>
          <w:rStyle w:val="a8"/>
          <w:rFonts w:ascii="Times New Roman" w:hAnsi="Times New Roman"/>
          <w:sz w:val="28"/>
          <w:szCs w:val="28"/>
        </w:rPr>
        <w:footnoteReference w:id="3"/>
      </w:r>
      <w:r w:rsidR="00D50933" w:rsidRPr="00115DF1">
        <w:rPr>
          <w:rFonts w:ascii="Times New Roman" w:hAnsi="Times New Roman"/>
          <w:sz w:val="28"/>
          <w:szCs w:val="28"/>
        </w:rPr>
        <w:t>, Конституции Российской Федерации</w:t>
      </w:r>
      <w:r w:rsidR="00255F15" w:rsidRPr="00115DF1">
        <w:rPr>
          <w:rStyle w:val="a8"/>
          <w:rFonts w:ascii="Times New Roman" w:hAnsi="Times New Roman"/>
          <w:sz w:val="28"/>
          <w:szCs w:val="28"/>
        </w:rPr>
        <w:footnoteReference w:id="4"/>
      </w:r>
      <w:r w:rsidR="00D50933" w:rsidRPr="00115DF1">
        <w:rPr>
          <w:rFonts w:ascii="Times New Roman" w:hAnsi="Times New Roman"/>
          <w:sz w:val="28"/>
          <w:szCs w:val="28"/>
        </w:rPr>
        <w:t xml:space="preserve">, законодательства Российской </w:t>
      </w:r>
      <w:r w:rsidR="00535423" w:rsidRPr="00115DF1">
        <w:rPr>
          <w:rFonts w:ascii="Times New Roman" w:hAnsi="Times New Roman"/>
          <w:sz w:val="28"/>
          <w:szCs w:val="28"/>
        </w:rPr>
        <w:t>Федерации,</w:t>
      </w:r>
      <w:r w:rsidR="00005B10" w:rsidRPr="00115DF1">
        <w:rPr>
          <w:rFonts w:ascii="Times New Roman" w:hAnsi="Times New Roman"/>
          <w:sz w:val="28"/>
          <w:szCs w:val="28"/>
        </w:rPr>
        <w:t xml:space="preserve"> в </w:t>
      </w:r>
      <w:r w:rsidR="007008F4" w:rsidRPr="00115DF1">
        <w:rPr>
          <w:rFonts w:ascii="Times New Roman" w:hAnsi="Times New Roman"/>
          <w:sz w:val="28"/>
          <w:szCs w:val="28"/>
        </w:rPr>
        <w:t xml:space="preserve">основе которых заложены </w:t>
      </w:r>
      <w:r w:rsidR="00005B10" w:rsidRPr="00115DF1">
        <w:rPr>
          <w:rFonts w:ascii="Times New Roman" w:hAnsi="Times New Roman"/>
          <w:sz w:val="28"/>
          <w:szCs w:val="28"/>
        </w:rPr>
        <w:t>следующие</w:t>
      </w:r>
      <w:r w:rsidR="007008F4" w:rsidRPr="00115DF1">
        <w:rPr>
          <w:rFonts w:ascii="Times New Roman" w:hAnsi="Times New Roman"/>
          <w:sz w:val="28"/>
          <w:szCs w:val="28"/>
        </w:rPr>
        <w:t xml:space="preserve"> основные принципы</w:t>
      </w:r>
      <w:r w:rsidR="00005B10" w:rsidRPr="00115DF1">
        <w:rPr>
          <w:rFonts w:ascii="Times New Roman" w:hAnsi="Times New Roman"/>
          <w:sz w:val="28"/>
          <w:szCs w:val="28"/>
        </w:rPr>
        <w:t>:</w:t>
      </w:r>
    </w:p>
    <w:p w:rsidR="00D524FE" w:rsidRPr="00115DF1" w:rsidRDefault="00D524FE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поддержки специфики и разнообразия детства;</w:t>
      </w:r>
    </w:p>
    <w:p w:rsidR="00D524FE" w:rsidRPr="00115DF1" w:rsidRDefault="00D524FE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сохранения уникальности и самоценности детства как важного этапа в общем развитии человека;</w:t>
      </w:r>
    </w:p>
    <w:p w:rsidR="00005B10" w:rsidRPr="00115DF1" w:rsidRDefault="00005B10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личностно-</w:t>
      </w:r>
      <w:r w:rsidR="001E0CD5" w:rsidRPr="00115DF1">
        <w:rPr>
          <w:rFonts w:ascii="Times New Roman" w:hAnsi="Times New Roman"/>
          <w:sz w:val="28"/>
          <w:szCs w:val="28"/>
        </w:rPr>
        <w:t>развивающий</w:t>
      </w:r>
      <w:r w:rsidRPr="00115DF1">
        <w:rPr>
          <w:rFonts w:ascii="Times New Roman" w:hAnsi="Times New Roman"/>
          <w:sz w:val="28"/>
          <w:szCs w:val="28"/>
        </w:rPr>
        <w:t xml:space="preserve"> и гуманистический характер взаимодействия взрослых и детей;</w:t>
      </w:r>
    </w:p>
    <w:p w:rsidR="00B4578C" w:rsidRPr="00115DF1" w:rsidRDefault="00B4578C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уважение личности ребенка как обязательное требование ко всем взрослым участникам </w:t>
      </w:r>
      <w:r w:rsidR="00535423" w:rsidRPr="00115DF1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115DF1">
        <w:rPr>
          <w:rFonts w:ascii="Times New Roman" w:hAnsi="Times New Roman"/>
          <w:sz w:val="28"/>
          <w:szCs w:val="28"/>
        </w:rPr>
        <w:t>;</w:t>
      </w:r>
    </w:p>
    <w:p w:rsidR="00B4578C" w:rsidRPr="00115DF1" w:rsidRDefault="00B4578C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осуществление </w:t>
      </w:r>
      <w:r w:rsidR="00535423" w:rsidRPr="00115DF1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115DF1">
        <w:rPr>
          <w:rFonts w:ascii="Times New Roman" w:hAnsi="Times New Roman"/>
          <w:sz w:val="28"/>
          <w:szCs w:val="28"/>
        </w:rPr>
        <w:t xml:space="preserve"> в формах, специфических для детей данной возрастной группы, прежде всего, в форме игры, познавательной и исследовательской деятельности</w:t>
      </w:r>
      <w:r w:rsidR="00E623A5" w:rsidRPr="00115DF1">
        <w:rPr>
          <w:rFonts w:ascii="Times New Roman" w:hAnsi="Times New Roman"/>
          <w:sz w:val="28"/>
          <w:szCs w:val="28"/>
        </w:rPr>
        <w:t>.</w:t>
      </w:r>
    </w:p>
    <w:p w:rsidR="00D74590" w:rsidRPr="00115DF1" w:rsidRDefault="007017D2" w:rsidP="00996E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В </w:t>
      </w:r>
      <w:r w:rsidR="00A22E37" w:rsidRPr="00115DF1">
        <w:rPr>
          <w:rFonts w:ascii="Times New Roman" w:hAnsi="Times New Roman"/>
          <w:sz w:val="28"/>
          <w:szCs w:val="28"/>
        </w:rPr>
        <w:t>Стандарт</w:t>
      </w:r>
      <w:r w:rsidRPr="00115DF1">
        <w:rPr>
          <w:rFonts w:ascii="Times New Roman" w:hAnsi="Times New Roman"/>
          <w:sz w:val="28"/>
          <w:szCs w:val="28"/>
        </w:rPr>
        <w:t>е</w:t>
      </w:r>
      <w:r w:rsidR="00A22E37" w:rsidRPr="00115DF1">
        <w:rPr>
          <w:rFonts w:ascii="Times New Roman" w:hAnsi="Times New Roman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>учтены</w:t>
      </w:r>
      <w:r w:rsidR="00535423" w:rsidRPr="00115DF1">
        <w:rPr>
          <w:rFonts w:ascii="Times New Roman" w:hAnsi="Times New Roman"/>
          <w:sz w:val="28"/>
          <w:szCs w:val="28"/>
        </w:rPr>
        <w:t>:</w:t>
      </w:r>
    </w:p>
    <w:p w:rsidR="00D50933" w:rsidRPr="00115DF1" w:rsidRDefault="00D50933" w:rsidP="00996E2D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lastRenderedPageBreak/>
        <w:t>●</w:t>
      </w:r>
      <w:r w:rsidR="00970203" w:rsidRPr="00115DF1">
        <w:rPr>
          <w:rFonts w:ascii="Times New Roman" w:hAnsi="Times New Roman"/>
          <w:sz w:val="28"/>
          <w:szCs w:val="28"/>
        </w:rPr>
        <w:t> </w:t>
      </w:r>
      <w:r w:rsidRPr="00115DF1">
        <w:rPr>
          <w:rFonts w:ascii="Times New Roman" w:hAnsi="Times New Roman"/>
          <w:sz w:val="28"/>
          <w:szCs w:val="28"/>
        </w:rPr>
        <w:t>особые образовательные потребности отдельных категорий детей, в том числе с ограниченными возможностями здоровья;</w:t>
      </w:r>
    </w:p>
    <w:p w:rsidR="00E152C2" w:rsidRPr="00115DF1" w:rsidRDefault="00D50933" w:rsidP="002946D5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●</w:t>
      </w:r>
      <w:r w:rsidR="00970203" w:rsidRPr="00115DF1">
        <w:rPr>
          <w:rFonts w:ascii="Times New Roman" w:hAnsi="Times New Roman"/>
          <w:sz w:val="28"/>
          <w:szCs w:val="28"/>
        </w:rPr>
        <w:t> </w:t>
      </w:r>
      <w:r w:rsidRPr="00115DF1">
        <w:rPr>
          <w:rFonts w:ascii="Times New Roman" w:hAnsi="Times New Roman"/>
          <w:sz w:val="28"/>
          <w:szCs w:val="28"/>
        </w:rPr>
        <w:t>возможности освоения ребёнком Программы на разных этапах её реализации.</w:t>
      </w:r>
    </w:p>
    <w:p w:rsidR="00D50933" w:rsidRPr="00115DF1" w:rsidRDefault="004140D7" w:rsidP="006B4250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>1.4</w:t>
      </w:r>
      <w:r w:rsidR="0098512A" w:rsidRPr="00115DF1">
        <w:rPr>
          <w:rFonts w:ascii="Times New Roman" w:hAnsi="Times New Roman"/>
          <w:kern w:val="2"/>
          <w:sz w:val="28"/>
          <w:szCs w:val="28"/>
        </w:rPr>
        <w:t>.</w:t>
      </w:r>
      <w:r w:rsidR="0098512A" w:rsidRPr="00115DF1">
        <w:rPr>
          <w:rFonts w:ascii="Times New Roman" w:hAnsi="Times New Roman"/>
          <w:kern w:val="2"/>
          <w:sz w:val="28"/>
          <w:szCs w:val="28"/>
          <w:lang w:val="en-US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 xml:space="preserve"> </w:t>
      </w:r>
      <w:r w:rsidR="00617011" w:rsidRPr="00115DF1">
        <w:rPr>
          <w:rFonts w:ascii="Times New Roman" w:hAnsi="Times New Roman"/>
          <w:kern w:val="2"/>
          <w:sz w:val="28"/>
          <w:szCs w:val="28"/>
        </w:rPr>
        <w:t>Основные</w:t>
      </w:r>
      <w:r w:rsidR="00D50933" w:rsidRPr="00115DF1">
        <w:rPr>
          <w:rFonts w:ascii="Times New Roman" w:hAnsi="Times New Roman"/>
          <w:kern w:val="2"/>
          <w:sz w:val="28"/>
          <w:szCs w:val="28"/>
        </w:rPr>
        <w:t xml:space="preserve"> принципы</w:t>
      </w:r>
      <w:r w:rsidR="00970203" w:rsidRPr="00115DF1">
        <w:rPr>
          <w:rStyle w:val="dash041e005f0431005f044b005f0447005f043d005f044b005f0439005f005fchar1char1"/>
          <w:sz w:val="28"/>
          <w:szCs w:val="28"/>
        </w:rPr>
        <w:t xml:space="preserve"> дошкольного образования:</w:t>
      </w:r>
    </w:p>
    <w:p w:rsidR="00D50933" w:rsidRPr="00115DF1" w:rsidRDefault="00D50933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полноценного проживания ребёнком всех этапов детства</w:t>
      </w:r>
      <w:r w:rsidR="00E623A5" w:rsidRPr="00115DF1">
        <w:rPr>
          <w:rFonts w:ascii="Times New Roman" w:hAnsi="Times New Roman"/>
          <w:sz w:val="28"/>
          <w:szCs w:val="28"/>
        </w:rPr>
        <w:t xml:space="preserve"> (младенческого, раннего и дошкольного возраста)</w:t>
      </w:r>
      <w:r w:rsidRPr="00115DF1">
        <w:rPr>
          <w:rFonts w:ascii="Times New Roman" w:hAnsi="Times New Roman"/>
          <w:sz w:val="28"/>
          <w:szCs w:val="28"/>
        </w:rPr>
        <w:t xml:space="preserve">, </w:t>
      </w:r>
      <w:r w:rsidR="00970203" w:rsidRPr="00115DF1">
        <w:rPr>
          <w:rFonts w:ascii="Times New Roman" w:hAnsi="Times New Roman"/>
          <w:sz w:val="28"/>
          <w:szCs w:val="28"/>
        </w:rPr>
        <w:t xml:space="preserve">обогащения </w:t>
      </w:r>
      <w:r w:rsidRPr="00115DF1">
        <w:rPr>
          <w:rFonts w:ascii="Times New Roman" w:hAnsi="Times New Roman"/>
          <w:sz w:val="28"/>
          <w:szCs w:val="28"/>
        </w:rPr>
        <w:t>(</w:t>
      </w:r>
      <w:r w:rsidR="00970203" w:rsidRPr="00115DF1">
        <w:rPr>
          <w:rFonts w:ascii="Times New Roman" w:hAnsi="Times New Roman"/>
          <w:sz w:val="28"/>
          <w:szCs w:val="28"/>
        </w:rPr>
        <w:t>амплификации) детского развития;</w:t>
      </w:r>
    </w:p>
    <w:p w:rsidR="00D50933" w:rsidRPr="00115DF1" w:rsidRDefault="00F71A9D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индивидуализации дошкольного образования</w:t>
      </w:r>
      <w:r w:rsidR="00D50933" w:rsidRPr="00115DF1">
        <w:rPr>
          <w:rFonts w:ascii="Times New Roman" w:hAnsi="Times New Roman"/>
          <w:sz w:val="28"/>
          <w:szCs w:val="28"/>
        </w:rPr>
        <w:t xml:space="preserve">; </w:t>
      </w:r>
    </w:p>
    <w:p w:rsidR="00D50933" w:rsidRPr="00115DF1" w:rsidRDefault="00D50933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содействия и со</w:t>
      </w:r>
      <w:r w:rsidR="00970203" w:rsidRPr="00115DF1">
        <w:rPr>
          <w:rFonts w:ascii="Times New Roman" w:hAnsi="Times New Roman"/>
          <w:sz w:val="28"/>
          <w:szCs w:val="28"/>
        </w:rPr>
        <w:t>трудничества детей и взрослых, признани</w:t>
      </w:r>
      <w:r w:rsidR="00F71A9D" w:rsidRPr="00115DF1">
        <w:rPr>
          <w:rFonts w:ascii="Times New Roman" w:hAnsi="Times New Roman"/>
          <w:sz w:val="28"/>
          <w:szCs w:val="28"/>
        </w:rPr>
        <w:t>я</w:t>
      </w:r>
      <w:r w:rsidR="00970203" w:rsidRPr="00115DF1">
        <w:rPr>
          <w:rFonts w:ascii="Times New Roman" w:hAnsi="Times New Roman"/>
          <w:sz w:val="28"/>
          <w:szCs w:val="28"/>
        </w:rPr>
        <w:t xml:space="preserve"> ребенка полноценным участником (субъектом) образовательных отношений</w:t>
      </w:r>
      <w:r w:rsidRPr="00115DF1">
        <w:rPr>
          <w:rFonts w:ascii="Times New Roman" w:hAnsi="Times New Roman"/>
          <w:sz w:val="28"/>
          <w:szCs w:val="28"/>
        </w:rPr>
        <w:t>;</w:t>
      </w:r>
    </w:p>
    <w:p w:rsidR="00F71A9D" w:rsidRPr="00115DF1" w:rsidRDefault="00F71A9D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поддержк</w:t>
      </w:r>
      <w:r w:rsidR="00D524FE" w:rsidRPr="00115DF1">
        <w:rPr>
          <w:rFonts w:ascii="Times New Roman" w:hAnsi="Times New Roman"/>
          <w:sz w:val="28"/>
          <w:szCs w:val="28"/>
        </w:rPr>
        <w:t>и</w:t>
      </w:r>
      <w:r w:rsidRPr="00115DF1">
        <w:rPr>
          <w:rFonts w:ascii="Times New Roman" w:hAnsi="Times New Roman"/>
          <w:sz w:val="28"/>
          <w:szCs w:val="28"/>
        </w:rPr>
        <w:t xml:space="preserve"> инициативы детей в различных видах деятельности;</w:t>
      </w:r>
    </w:p>
    <w:p w:rsidR="001E0CD5" w:rsidRPr="00115DF1" w:rsidRDefault="004A6EBA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партнёрства</w:t>
      </w:r>
      <w:r w:rsidR="00970203" w:rsidRPr="00115DF1">
        <w:rPr>
          <w:rFonts w:ascii="Times New Roman" w:hAnsi="Times New Roman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>Организации</w:t>
      </w:r>
      <w:r w:rsidR="00BA6074" w:rsidRPr="00115DF1">
        <w:rPr>
          <w:rFonts w:ascii="Times New Roman" w:hAnsi="Times New Roman"/>
          <w:sz w:val="28"/>
          <w:szCs w:val="28"/>
        </w:rPr>
        <w:t xml:space="preserve"> или индивидуального предпринимателя </w:t>
      </w:r>
      <w:r w:rsidR="00970203" w:rsidRPr="00115DF1">
        <w:rPr>
          <w:rFonts w:ascii="Times New Roman" w:hAnsi="Times New Roman"/>
          <w:sz w:val="28"/>
          <w:szCs w:val="28"/>
        </w:rPr>
        <w:t xml:space="preserve">с </w:t>
      </w:r>
      <w:r w:rsidR="00DC6373" w:rsidRPr="00115DF1">
        <w:rPr>
          <w:rFonts w:ascii="Times New Roman" w:hAnsi="Times New Roman"/>
          <w:sz w:val="28"/>
          <w:szCs w:val="28"/>
        </w:rPr>
        <w:t>семьёй</w:t>
      </w:r>
      <w:r w:rsidR="00D50933" w:rsidRPr="00115DF1">
        <w:rPr>
          <w:rFonts w:ascii="Times New Roman" w:hAnsi="Times New Roman"/>
          <w:sz w:val="28"/>
          <w:szCs w:val="28"/>
        </w:rPr>
        <w:t>;</w:t>
      </w:r>
    </w:p>
    <w:p w:rsidR="001E0CD5" w:rsidRPr="00115DF1" w:rsidRDefault="001E0CD5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приобщения детей к социокультурным нормам, традициям семьи, общества и государства;</w:t>
      </w:r>
    </w:p>
    <w:p w:rsidR="001E0CD5" w:rsidRPr="00115DF1" w:rsidRDefault="007D6472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формирования</w:t>
      </w:r>
      <w:r w:rsidR="001E0CD5" w:rsidRPr="00115DF1">
        <w:rPr>
          <w:rFonts w:ascii="Times New Roman" w:hAnsi="Times New Roman"/>
          <w:sz w:val="28"/>
          <w:szCs w:val="28"/>
        </w:rPr>
        <w:t xml:space="preserve"> познавательных интересов и познавательных действий ребенка в различны</w:t>
      </w:r>
      <w:r w:rsidRPr="00115DF1">
        <w:rPr>
          <w:rFonts w:ascii="Times New Roman" w:hAnsi="Times New Roman"/>
          <w:sz w:val="28"/>
          <w:szCs w:val="28"/>
        </w:rPr>
        <w:t>х</w:t>
      </w:r>
      <w:r w:rsidR="001E0CD5" w:rsidRPr="00115DF1">
        <w:rPr>
          <w:rFonts w:ascii="Times New Roman" w:hAnsi="Times New Roman"/>
          <w:sz w:val="28"/>
          <w:szCs w:val="28"/>
        </w:rPr>
        <w:t xml:space="preserve"> вид</w:t>
      </w:r>
      <w:r w:rsidRPr="00115DF1">
        <w:rPr>
          <w:rFonts w:ascii="Times New Roman" w:hAnsi="Times New Roman"/>
          <w:sz w:val="28"/>
          <w:szCs w:val="28"/>
        </w:rPr>
        <w:t>ах</w:t>
      </w:r>
      <w:r w:rsidR="001E0CD5" w:rsidRPr="00115DF1">
        <w:rPr>
          <w:rFonts w:ascii="Times New Roman" w:hAnsi="Times New Roman"/>
          <w:sz w:val="28"/>
          <w:szCs w:val="28"/>
        </w:rPr>
        <w:t xml:space="preserve"> деятельности</w:t>
      </w:r>
      <w:r w:rsidR="001C169D" w:rsidRPr="00115DF1">
        <w:rPr>
          <w:rFonts w:ascii="Times New Roman" w:eastAsia="Calibri" w:hAnsi="Times New Roman"/>
          <w:i/>
          <w:sz w:val="28"/>
          <w:szCs w:val="28"/>
        </w:rPr>
        <w:t>;</w:t>
      </w:r>
      <w:r w:rsidR="001C169D" w:rsidRPr="00115DF1">
        <w:rPr>
          <w:rFonts w:ascii="Times New Roman" w:eastAsia="Calibri" w:hAnsi="Times New Roman"/>
          <w:sz w:val="28"/>
          <w:szCs w:val="28"/>
        </w:rPr>
        <w:t xml:space="preserve"> </w:t>
      </w:r>
      <w:r w:rsidR="00436ACE" w:rsidRPr="00115DF1">
        <w:rPr>
          <w:rFonts w:ascii="Times New Roman" w:eastAsia="Calibri" w:hAnsi="Times New Roman"/>
          <w:sz w:val="28"/>
          <w:szCs w:val="28"/>
        </w:rPr>
        <w:t xml:space="preserve"> </w:t>
      </w:r>
    </w:p>
    <w:p w:rsidR="007D6472" w:rsidRPr="00115DF1" w:rsidRDefault="007D6472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возрастной адекватности (соответствия условий, требований, методов возрасту  </w:t>
      </w:r>
      <w:r w:rsidR="00654891" w:rsidRPr="00115DF1">
        <w:rPr>
          <w:rFonts w:ascii="Times New Roman" w:hAnsi="Times New Roman"/>
          <w:sz w:val="28"/>
          <w:szCs w:val="28"/>
        </w:rPr>
        <w:t xml:space="preserve">и </w:t>
      </w:r>
      <w:r w:rsidRPr="00115DF1">
        <w:rPr>
          <w:rFonts w:ascii="Times New Roman" w:hAnsi="Times New Roman"/>
          <w:sz w:val="28"/>
          <w:szCs w:val="28"/>
        </w:rPr>
        <w:t>особенностям развития);</w:t>
      </w:r>
    </w:p>
    <w:p w:rsidR="006A616C" w:rsidRPr="00115DF1" w:rsidRDefault="00D50933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учёта этнокультурной ситуации развития детей</w:t>
      </w:r>
      <w:r w:rsidR="006A616C" w:rsidRPr="00115DF1">
        <w:rPr>
          <w:rFonts w:ascii="Times New Roman" w:hAnsi="Times New Roman"/>
          <w:sz w:val="28"/>
          <w:szCs w:val="28"/>
        </w:rPr>
        <w:t>;</w:t>
      </w:r>
    </w:p>
    <w:p w:rsidR="00D50933" w:rsidRPr="00115DF1" w:rsidRDefault="00617011" w:rsidP="007017D2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занятия требованиями к условиям реализации Программы, обеспечивающими социальную ситуацию развития личности ребёнка, ключевого места в структуре Стандарта</w:t>
      </w:r>
      <w:r w:rsidR="00D50933" w:rsidRPr="00115DF1">
        <w:rPr>
          <w:rFonts w:ascii="Times New Roman" w:hAnsi="Times New Roman"/>
          <w:sz w:val="28"/>
          <w:szCs w:val="28"/>
        </w:rPr>
        <w:t>.</w:t>
      </w:r>
    </w:p>
    <w:p w:rsidR="00D50933" w:rsidRPr="00115DF1" w:rsidRDefault="004140D7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1.5</w:t>
      </w:r>
      <w:r w:rsidR="00F71A9D" w:rsidRPr="00115DF1">
        <w:rPr>
          <w:rFonts w:ascii="Times New Roman" w:hAnsi="Times New Roman"/>
          <w:sz w:val="28"/>
          <w:szCs w:val="28"/>
        </w:rPr>
        <w:t>.</w:t>
      </w:r>
      <w:r w:rsidR="00F71A9D" w:rsidRPr="00115DF1">
        <w:rPr>
          <w:rFonts w:ascii="Times New Roman" w:hAnsi="Times New Roman"/>
          <w:sz w:val="28"/>
          <w:szCs w:val="28"/>
          <w:lang w:val="en-US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 xml:space="preserve"> </w:t>
      </w:r>
      <w:r w:rsidR="003347A2" w:rsidRPr="00115DF1">
        <w:rPr>
          <w:rFonts w:ascii="Times New Roman" w:hAnsi="Times New Roman"/>
          <w:sz w:val="28"/>
          <w:szCs w:val="28"/>
        </w:rPr>
        <w:t>Стандарт направлен на достижение следующих целей</w:t>
      </w:r>
      <w:r w:rsidR="00D50933" w:rsidRPr="00115DF1">
        <w:rPr>
          <w:rFonts w:ascii="Times New Roman" w:hAnsi="Times New Roman"/>
          <w:sz w:val="28"/>
          <w:szCs w:val="28"/>
        </w:rPr>
        <w:t>:</w:t>
      </w:r>
    </w:p>
    <w:p w:rsidR="001E0CD5" w:rsidRPr="00115DF1" w:rsidRDefault="001E0CD5" w:rsidP="00996E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повышение социального статуса дошкольного образования;</w:t>
      </w:r>
    </w:p>
    <w:p w:rsidR="00D50933" w:rsidRPr="00115DF1" w:rsidRDefault="00D50933" w:rsidP="00996E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обеспечение государством равенства возможностей для каждого ребёнка в получении качественного дошкольного образован</w:t>
      </w:r>
      <w:r w:rsidR="00DD6F80" w:rsidRPr="00115DF1">
        <w:rPr>
          <w:rFonts w:ascii="Times New Roman" w:hAnsi="Times New Roman"/>
          <w:sz w:val="28"/>
          <w:szCs w:val="28"/>
        </w:rPr>
        <w:t>ия;</w:t>
      </w:r>
    </w:p>
    <w:p w:rsidR="00D50933" w:rsidRPr="00115DF1" w:rsidRDefault="00D50933" w:rsidP="00996E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обеспечение государственных гарантий уровня и качества образования на основе единства обязательных требований к условиям реализации основных образовательных программ, их структуре и результатам их освоения;</w:t>
      </w:r>
    </w:p>
    <w:p w:rsidR="00D50933" w:rsidRPr="00115DF1" w:rsidRDefault="00D50933" w:rsidP="00996E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lastRenderedPageBreak/>
        <w:t>сохранение единства образовательного пространства Российской Федерации относительно уровня дошкольного образования.</w:t>
      </w:r>
    </w:p>
    <w:p w:rsidR="00D50933" w:rsidRPr="00115DF1" w:rsidRDefault="004140D7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kern w:val="2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1.6</w:t>
      </w:r>
      <w:r w:rsidR="00F71A9D" w:rsidRPr="00115DF1">
        <w:rPr>
          <w:rFonts w:ascii="Times New Roman" w:hAnsi="Times New Roman"/>
          <w:sz w:val="28"/>
          <w:szCs w:val="28"/>
        </w:rPr>
        <w:t>. </w:t>
      </w:r>
      <w:r w:rsidR="003347A2" w:rsidRPr="00115DF1">
        <w:rPr>
          <w:rFonts w:ascii="Times New Roman" w:hAnsi="Times New Roman"/>
          <w:sz w:val="28"/>
          <w:szCs w:val="28"/>
        </w:rPr>
        <w:t>Стандарт направлен на решение следующих з</w:t>
      </w:r>
      <w:r w:rsidR="00D50933" w:rsidRPr="00115DF1">
        <w:rPr>
          <w:rFonts w:ascii="Times New Roman" w:hAnsi="Times New Roman"/>
          <w:sz w:val="28"/>
          <w:szCs w:val="28"/>
        </w:rPr>
        <w:t>адач:</w:t>
      </w:r>
    </w:p>
    <w:p w:rsidR="00D50933" w:rsidRPr="00115DF1" w:rsidRDefault="00970203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охраны и укрепления физического и психического здоровья детей</w:t>
      </w:r>
      <w:r w:rsidR="002A5A1B" w:rsidRPr="00115DF1">
        <w:rPr>
          <w:rFonts w:ascii="Times New Roman" w:hAnsi="Times New Roman"/>
          <w:sz w:val="28"/>
          <w:szCs w:val="28"/>
        </w:rPr>
        <w:t xml:space="preserve">, </w:t>
      </w:r>
      <w:r w:rsidR="00D50933" w:rsidRPr="00115DF1">
        <w:rPr>
          <w:rFonts w:ascii="Times New Roman" w:hAnsi="Times New Roman"/>
          <w:sz w:val="28"/>
          <w:szCs w:val="28"/>
        </w:rPr>
        <w:t>в том числе их эмоционального благополучия;</w:t>
      </w:r>
    </w:p>
    <w:p w:rsidR="00E623A5" w:rsidRPr="00115DF1" w:rsidRDefault="00E623A5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обеспечения равных возможностей полноценного развития каждого ребёнка в период дошкольного детства независимо от места проживания, пола, нации, языка, социального статуса, психофизиологических особенностей (в том числе ограниченных возможностей здоровья);</w:t>
      </w:r>
    </w:p>
    <w:p w:rsidR="00E623A5" w:rsidRPr="00115DF1" w:rsidRDefault="00E623A5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обеспечение преемственности основных образовательных программ дошкольного и начального общего образования;</w:t>
      </w:r>
    </w:p>
    <w:p w:rsidR="00D50933" w:rsidRPr="00115DF1" w:rsidRDefault="00970203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F71A9D" w:rsidRPr="00115DF1">
        <w:rPr>
          <w:rFonts w:ascii="Times New Roman" w:hAnsi="Times New Roman"/>
          <w:sz w:val="28"/>
          <w:szCs w:val="28"/>
        </w:rPr>
        <w:t xml:space="preserve">создания благоприятных условий развития детей в соответствии с его возрастными и индивидуальными особенностями и склонностями </w:t>
      </w:r>
      <w:r w:rsidR="00D50933" w:rsidRPr="00115DF1">
        <w:rPr>
          <w:rFonts w:ascii="Times New Roman" w:hAnsi="Times New Roman"/>
          <w:sz w:val="28"/>
          <w:szCs w:val="28"/>
        </w:rPr>
        <w:t xml:space="preserve">развития способностей и творческого потенциала каждого ребёнка как субъекта отношений с </w:t>
      </w:r>
      <w:r w:rsidR="00024575" w:rsidRPr="00115DF1">
        <w:rPr>
          <w:rFonts w:ascii="Times New Roman" w:hAnsi="Times New Roman"/>
          <w:sz w:val="28"/>
          <w:szCs w:val="28"/>
        </w:rPr>
        <w:t xml:space="preserve">самим собой, </w:t>
      </w:r>
      <w:r w:rsidRPr="00115DF1">
        <w:rPr>
          <w:rFonts w:ascii="Times New Roman" w:hAnsi="Times New Roman"/>
          <w:sz w:val="28"/>
          <w:szCs w:val="28"/>
        </w:rPr>
        <w:t>другими детьми</w:t>
      </w:r>
      <w:r w:rsidR="00024575" w:rsidRPr="00115DF1">
        <w:rPr>
          <w:rFonts w:ascii="Times New Roman" w:hAnsi="Times New Roman"/>
          <w:sz w:val="28"/>
          <w:szCs w:val="28"/>
        </w:rPr>
        <w:t>, взрослыми и</w:t>
      </w:r>
      <w:r w:rsidR="00D50933" w:rsidRPr="00115DF1">
        <w:rPr>
          <w:rFonts w:ascii="Times New Roman" w:hAnsi="Times New Roman"/>
          <w:sz w:val="28"/>
          <w:szCs w:val="28"/>
        </w:rPr>
        <w:t xml:space="preserve"> миром</w:t>
      </w:r>
      <w:r w:rsidR="00024575" w:rsidRPr="00115DF1">
        <w:rPr>
          <w:rFonts w:ascii="Times New Roman" w:hAnsi="Times New Roman"/>
          <w:sz w:val="28"/>
          <w:szCs w:val="28"/>
        </w:rPr>
        <w:t>;</w:t>
      </w:r>
    </w:p>
    <w:p w:rsidR="00181579" w:rsidRPr="00115DF1" w:rsidRDefault="00181579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объединения обучения и воспитания в целостный образовательный процесс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D50933" w:rsidRPr="00115DF1" w:rsidRDefault="00970203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 xml:space="preserve">формирования общей культуры </w:t>
      </w:r>
      <w:r w:rsidR="00B53FE1" w:rsidRPr="00115DF1">
        <w:rPr>
          <w:rFonts w:ascii="Times New Roman" w:hAnsi="Times New Roman"/>
          <w:sz w:val="28"/>
          <w:szCs w:val="28"/>
        </w:rPr>
        <w:t xml:space="preserve">личности </w:t>
      </w:r>
      <w:r w:rsidR="003347A2" w:rsidRPr="00115DF1">
        <w:rPr>
          <w:rFonts w:ascii="Times New Roman" w:hAnsi="Times New Roman"/>
          <w:sz w:val="28"/>
          <w:szCs w:val="28"/>
        </w:rPr>
        <w:t>детей</w:t>
      </w:r>
      <w:r w:rsidR="00D50933" w:rsidRPr="00115DF1">
        <w:rPr>
          <w:rFonts w:ascii="Times New Roman" w:hAnsi="Times New Roman"/>
          <w:sz w:val="28"/>
          <w:szCs w:val="28"/>
        </w:rPr>
        <w:t xml:space="preserve">, развития их </w:t>
      </w:r>
      <w:r w:rsidR="00B53FE1" w:rsidRPr="00115DF1">
        <w:rPr>
          <w:rFonts w:ascii="Times New Roman" w:hAnsi="Times New Roman"/>
          <w:sz w:val="28"/>
          <w:szCs w:val="28"/>
        </w:rPr>
        <w:t xml:space="preserve">социальных, </w:t>
      </w:r>
      <w:r w:rsidR="00D50933" w:rsidRPr="00115DF1">
        <w:rPr>
          <w:rFonts w:ascii="Times New Roman" w:hAnsi="Times New Roman"/>
          <w:sz w:val="28"/>
          <w:szCs w:val="28"/>
        </w:rPr>
        <w:t xml:space="preserve">нравственных, </w:t>
      </w:r>
      <w:r w:rsidR="00B53FE1" w:rsidRPr="00115DF1">
        <w:rPr>
          <w:rFonts w:ascii="Times New Roman" w:hAnsi="Times New Roman"/>
          <w:sz w:val="28"/>
          <w:szCs w:val="28"/>
        </w:rPr>
        <w:t>эстетических, интеллектуальных, физических</w:t>
      </w:r>
      <w:r w:rsidR="00D50933" w:rsidRPr="00115DF1">
        <w:rPr>
          <w:rFonts w:ascii="Times New Roman" w:hAnsi="Times New Roman"/>
          <w:sz w:val="28"/>
          <w:szCs w:val="28"/>
        </w:rPr>
        <w:t xml:space="preserve"> качеств, инициативности, самостоятельности и ответственности ребёнка, формирования предпосылок учебной деятельности;</w:t>
      </w:r>
    </w:p>
    <w:p w:rsidR="00D50933" w:rsidRPr="00115DF1" w:rsidRDefault="00970203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обеспечения вариативности и разнообразия содержания образовательных программ и организационных форм уровня дошкольного образования, возможности формирования образовательных программ различн</w:t>
      </w:r>
      <w:r w:rsidR="00987C4F" w:rsidRPr="00115DF1">
        <w:rPr>
          <w:rFonts w:ascii="Times New Roman" w:hAnsi="Times New Roman"/>
          <w:sz w:val="28"/>
          <w:szCs w:val="28"/>
        </w:rPr>
        <w:t>ой</w:t>
      </w:r>
      <w:r w:rsidR="00D50933" w:rsidRPr="00115DF1">
        <w:rPr>
          <w:rFonts w:ascii="Times New Roman" w:hAnsi="Times New Roman"/>
          <w:sz w:val="28"/>
          <w:szCs w:val="28"/>
        </w:rPr>
        <w:t xml:space="preserve"> направленности с учётом образовательных потребностей и способностей </w:t>
      </w:r>
      <w:r w:rsidR="003347A2" w:rsidRPr="00115DF1">
        <w:rPr>
          <w:rFonts w:ascii="Times New Roman" w:hAnsi="Times New Roman"/>
          <w:sz w:val="28"/>
          <w:szCs w:val="28"/>
        </w:rPr>
        <w:t>детей</w:t>
      </w:r>
      <w:r w:rsidR="00D50933" w:rsidRPr="00115DF1">
        <w:rPr>
          <w:rFonts w:ascii="Times New Roman" w:hAnsi="Times New Roman"/>
          <w:sz w:val="28"/>
          <w:szCs w:val="28"/>
        </w:rPr>
        <w:t>;</w:t>
      </w:r>
    </w:p>
    <w:p w:rsidR="00D50933" w:rsidRPr="00115DF1" w:rsidRDefault="00970203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формирования социокультурной среды, соответствующей возрастным</w:t>
      </w:r>
      <w:r w:rsidR="001E0CD5" w:rsidRPr="00115DF1">
        <w:rPr>
          <w:rFonts w:ascii="Times New Roman" w:hAnsi="Times New Roman"/>
          <w:sz w:val="28"/>
          <w:szCs w:val="28"/>
        </w:rPr>
        <w:t>,</w:t>
      </w:r>
      <w:r w:rsidR="00D50933" w:rsidRPr="00115DF1">
        <w:rPr>
          <w:rFonts w:ascii="Times New Roman" w:hAnsi="Times New Roman"/>
          <w:sz w:val="28"/>
          <w:szCs w:val="28"/>
        </w:rPr>
        <w:t xml:space="preserve"> индивидуальным</w:t>
      </w:r>
      <w:r w:rsidR="00B53FE1" w:rsidRPr="00115DF1">
        <w:rPr>
          <w:rFonts w:ascii="Times New Roman" w:hAnsi="Times New Roman"/>
          <w:sz w:val="28"/>
          <w:szCs w:val="28"/>
        </w:rPr>
        <w:t xml:space="preserve">, психологическим </w:t>
      </w:r>
      <w:r w:rsidR="00D50933" w:rsidRPr="00115DF1">
        <w:rPr>
          <w:rFonts w:ascii="Times New Roman" w:hAnsi="Times New Roman"/>
          <w:sz w:val="28"/>
          <w:szCs w:val="28"/>
        </w:rPr>
        <w:t xml:space="preserve"> </w:t>
      </w:r>
      <w:r w:rsidR="001E0CD5" w:rsidRPr="00115DF1">
        <w:rPr>
          <w:rFonts w:ascii="Times New Roman" w:hAnsi="Times New Roman"/>
          <w:sz w:val="28"/>
          <w:szCs w:val="28"/>
        </w:rPr>
        <w:t>и</w:t>
      </w:r>
      <w:r w:rsidR="00B53FE1" w:rsidRPr="00115DF1">
        <w:rPr>
          <w:rFonts w:ascii="Times New Roman" w:hAnsi="Times New Roman"/>
          <w:sz w:val="28"/>
          <w:szCs w:val="28"/>
        </w:rPr>
        <w:t xml:space="preserve"> </w:t>
      </w:r>
      <w:r w:rsidR="001E0CD5" w:rsidRPr="00115DF1">
        <w:rPr>
          <w:rFonts w:ascii="Times New Roman" w:hAnsi="Times New Roman"/>
          <w:sz w:val="28"/>
          <w:szCs w:val="28"/>
        </w:rPr>
        <w:t xml:space="preserve">физиологическим </w:t>
      </w:r>
      <w:r w:rsidR="00D50933" w:rsidRPr="00115DF1">
        <w:rPr>
          <w:rFonts w:ascii="Times New Roman" w:hAnsi="Times New Roman"/>
          <w:sz w:val="28"/>
          <w:szCs w:val="28"/>
        </w:rPr>
        <w:t>особенностям детей;</w:t>
      </w:r>
    </w:p>
    <w:p w:rsidR="005D7825" w:rsidRPr="00115DF1" w:rsidRDefault="005D7825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lastRenderedPageBreak/>
        <w:t> обеспечения психолого-педагогической поддержки семьи и повышения компетентности родителей</w:t>
      </w:r>
      <w:r w:rsidR="003347A2" w:rsidRPr="00115DF1">
        <w:rPr>
          <w:rFonts w:ascii="Times New Roman" w:hAnsi="Times New Roman"/>
          <w:sz w:val="28"/>
          <w:szCs w:val="28"/>
        </w:rPr>
        <w:t xml:space="preserve"> (законных представителей)</w:t>
      </w:r>
      <w:r w:rsidRPr="00115DF1">
        <w:rPr>
          <w:rFonts w:ascii="Times New Roman" w:hAnsi="Times New Roman"/>
          <w:sz w:val="28"/>
          <w:szCs w:val="28"/>
        </w:rPr>
        <w:t xml:space="preserve"> в вопросах развития и образования, охраны и укрепления здоровья детей;</w:t>
      </w:r>
    </w:p>
    <w:p w:rsidR="00D50933" w:rsidRPr="00115DF1" w:rsidRDefault="00970203" w:rsidP="003347A2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определения направлений для систематического взаимодействия</w:t>
      </w:r>
      <w:r w:rsidR="003347A2" w:rsidRPr="00115DF1">
        <w:rPr>
          <w:rFonts w:ascii="Times New Roman" w:hAnsi="Times New Roman"/>
          <w:sz w:val="28"/>
          <w:szCs w:val="28"/>
        </w:rPr>
        <w:t xml:space="preserve"> физических и юридических лиц</w:t>
      </w:r>
      <w:r w:rsidR="00D50933" w:rsidRPr="00115DF1">
        <w:rPr>
          <w:rFonts w:ascii="Times New Roman" w:hAnsi="Times New Roman"/>
          <w:sz w:val="28"/>
          <w:szCs w:val="28"/>
        </w:rPr>
        <w:t>, а также взаимодействия педагогических и общественных объединений.</w:t>
      </w:r>
    </w:p>
    <w:p w:rsidR="00D50933" w:rsidRPr="00115DF1" w:rsidRDefault="004140D7" w:rsidP="006B4250">
      <w:pPr>
        <w:spacing w:after="0" w:line="360" w:lineRule="auto"/>
        <w:ind w:firstLine="709"/>
        <w:contextualSpacing/>
        <w:jc w:val="both"/>
        <w:rPr>
          <w:rStyle w:val="dash041e005f0431005f044b005f0447005f043d005f044b005f0439005f005fchar1char1"/>
          <w:sz w:val="28"/>
          <w:szCs w:val="28"/>
        </w:rPr>
      </w:pPr>
      <w:r w:rsidRPr="00115DF1">
        <w:rPr>
          <w:rFonts w:ascii="Times New Roman" w:hAnsi="Times New Roman"/>
          <w:kern w:val="2"/>
          <w:sz w:val="28"/>
          <w:szCs w:val="28"/>
        </w:rPr>
        <w:t>1.7</w:t>
      </w:r>
      <w:r w:rsidR="00F71A9D" w:rsidRPr="00115DF1">
        <w:rPr>
          <w:rFonts w:ascii="Times New Roman" w:hAnsi="Times New Roman"/>
          <w:kern w:val="2"/>
          <w:sz w:val="28"/>
          <w:szCs w:val="28"/>
        </w:rPr>
        <w:t>. </w:t>
      </w:r>
      <w:r w:rsidR="00D50933" w:rsidRPr="00115DF1">
        <w:rPr>
          <w:rFonts w:ascii="Times New Roman" w:hAnsi="Times New Roman"/>
          <w:kern w:val="2"/>
          <w:sz w:val="28"/>
          <w:szCs w:val="28"/>
        </w:rPr>
        <w:t>Стандарт является основой</w:t>
      </w:r>
      <w:r w:rsidR="00917110" w:rsidRPr="00115DF1">
        <w:rPr>
          <w:rFonts w:ascii="Times New Roman" w:hAnsi="Times New Roman"/>
          <w:kern w:val="2"/>
          <w:sz w:val="28"/>
          <w:szCs w:val="28"/>
        </w:rPr>
        <w:t xml:space="preserve"> </w:t>
      </w:r>
      <w:r w:rsidR="00D50933" w:rsidRPr="00115DF1">
        <w:rPr>
          <w:rFonts w:ascii="Times New Roman" w:hAnsi="Times New Roman"/>
          <w:kern w:val="2"/>
          <w:sz w:val="28"/>
          <w:szCs w:val="28"/>
        </w:rPr>
        <w:t>для</w:t>
      </w:r>
      <w:r w:rsidR="00D50933" w:rsidRPr="00115DF1">
        <w:rPr>
          <w:rStyle w:val="dash041e005f0431005f044b005f0447005f043d005f044b005f0439005f005fchar1char1"/>
          <w:sz w:val="28"/>
          <w:szCs w:val="28"/>
        </w:rPr>
        <w:t>:</w:t>
      </w:r>
    </w:p>
    <w:p w:rsidR="00D50933" w:rsidRPr="00115DF1" w:rsidRDefault="00987C4F" w:rsidP="006B42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разработки примерных образовательных программ дошкольного образования (далее – Примерные программы);</w:t>
      </w:r>
    </w:p>
    <w:p w:rsidR="00D50933" w:rsidRPr="00115DF1" w:rsidRDefault="00987C4F" w:rsidP="006B42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разработки нормативов финансового обеспечения реализации Программы;</w:t>
      </w:r>
    </w:p>
    <w:p w:rsidR="00D50933" w:rsidRPr="00115DF1" w:rsidRDefault="00987C4F" w:rsidP="006B42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 xml:space="preserve">формирования учредителем государственного (муниципального) задания в отношении Организаций; </w:t>
      </w:r>
    </w:p>
    <w:p w:rsidR="00D50933" w:rsidRPr="00115DF1" w:rsidRDefault="00987C4F" w:rsidP="006B42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 xml:space="preserve">объективной оценки соответствия образовательной деятельности Организации требованиям Стандарта к условиям реализации и структуре Программы; </w:t>
      </w:r>
    </w:p>
    <w:p w:rsidR="00D50933" w:rsidRPr="00115DF1" w:rsidRDefault="00987C4F" w:rsidP="006B4250">
      <w:pPr>
        <w:tabs>
          <w:tab w:val="left" w:pos="709"/>
        </w:tabs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подготовки, профессиональной переподготовки, повышения квалификации и аттестации педагогических работников, административно-управленческого персонала Организаций</w:t>
      </w:r>
      <w:r w:rsidR="006A616C" w:rsidRPr="00115DF1">
        <w:rPr>
          <w:rFonts w:ascii="Times New Roman" w:hAnsi="Times New Roman"/>
          <w:sz w:val="28"/>
          <w:szCs w:val="28"/>
        </w:rPr>
        <w:t xml:space="preserve"> и индивидуальных предпринимателей, </w:t>
      </w:r>
      <w:r w:rsidR="005D7825" w:rsidRPr="00115DF1">
        <w:rPr>
          <w:rFonts w:ascii="Times New Roman" w:hAnsi="Times New Roman"/>
          <w:sz w:val="28"/>
          <w:szCs w:val="28"/>
        </w:rPr>
        <w:t xml:space="preserve">помощи родителям </w:t>
      </w:r>
      <w:r w:rsidR="006A616C" w:rsidRPr="00115DF1">
        <w:rPr>
          <w:rFonts w:ascii="Times New Roman" w:hAnsi="Times New Roman"/>
          <w:sz w:val="28"/>
          <w:szCs w:val="28"/>
        </w:rPr>
        <w:t xml:space="preserve">(законным представителям) </w:t>
      </w:r>
      <w:r w:rsidR="005D7825" w:rsidRPr="00115DF1">
        <w:rPr>
          <w:rFonts w:ascii="Times New Roman" w:hAnsi="Times New Roman"/>
          <w:sz w:val="28"/>
          <w:szCs w:val="28"/>
        </w:rPr>
        <w:t>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</w:t>
      </w:r>
      <w:r w:rsidR="00D50933" w:rsidRPr="00115DF1">
        <w:rPr>
          <w:rFonts w:ascii="Times New Roman" w:hAnsi="Times New Roman"/>
          <w:sz w:val="28"/>
          <w:szCs w:val="28"/>
        </w:rPr>
        <w:t>.</w:t>
      </w:r>
    </w:p>
    <w:p w:rsidR="00D50933" w:rsidRPr="00115DF1" w:rsidRDefault="004140D7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1.</w:t>
      </w:r>
      <w:r w:rsidRPr="00115DF1">
        <w:rPr>
          <w:rFonts w:ascii="Times New Roman" w:hAnsi="Times New Roman"/>
          <w:kern w:val="2"/>
          <w:sz w:val="28"/>
          <w:szCs w:val="28"/>
        </w:rPr>
        <w:t>8</w:t>
      </w:r>
      <w:r w:rsidR="00F71A9D" w:rsidRPr="00115DF1">
        <w:rPr>
          <w:rFonts w:ascii="Times New Roman" w:hAnsi="Times New Roman"/>
          <w:kern w:val="2"/>
          <w:sz w:val="28"/>
          <w:szCs w:val="28"/>
        </w:rPr>
        <w:t>. </w:t>
      </w:r>
      <w:r w:rsidR="00D50933" w:rsidRPr="00115DF1">
        <w:rPr>
          <w:rFonts w:ascii="Times New Roman" w:hAnsi="Times New Roman"/>
          <w:kern w:val="2"/>
          <w:sz w:val="28"/>
          <w:szCs w:val="28"/>
        </w:rPr>
        <w:t>Стандарт устанавливает требования</w:t>
      </w:r>
      <w:r w:rsidR="00D50933" w:rsidRPr="00115DF1">
        <w:rPr>
          <w:rFonts w:ascii="Times New Roman" w:hAnsi="Times New Roman"/>
          <w:sz w:val="28"/>
          <w:szCs w:val="28"/>
        </w:rPr>
        <w:t>:</w:t>
      </w:r>
    </w:p>
    <w:p w:rsidR="00D50933" w:rsidRPr="00115DF1" w:rsidRDefault="00F71A9D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к структуре Программы</w:t>
      </w:r>
      <w:r w:rsidR="006A616C" w:rsidRPr="00115DF1">
        <w:rPr>
          <w:rFonts w:ascii="Times New Roman" w:hAnsi="Times New Roman"/>
          <w:sz w:val="28"/>
          <w:szCs w:val="28"/>
        </w:rPr>
        <w:t xml:space="preserve"> и ее объёму</w:t>
      </w:r>
      <w:r w:rsidR="00D50933" w:rsidRPr="00115DF1">
        <w:rPr>
          <w:rFonts w:ascii="Times New Roman" w:hAnsi="Times New Roman"/>
          <w:sz w:val="28"/>
          <w:szCs w:val="28"/>
        </w:rPr>
        <w:t>;</w:t>
      </w:r>
    </w:p>
    <w:p w:rsidR="00D50933" w:rsidRPr="00115DF1" w:rsidRDefault="00F71A9D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к условиям реализации Программы;</w:t>
      </w:r>
    </w:p>
    <w:p w:rsidR="00D50933" w:rsidRPr="00115DF1" w:rsidRDefault="00F71A9D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 </w:t>
      </w:r>
      <w:r w:rsidR="00D50933" w:rsidRPr="00115DF1">
        <w:rPr>
          <w:rFonts w:ascii="Times New Roman" w:hAnsi="Times New Roman"/>
          <w:sz w:val="28"/>
          <w:szCs w:val="28"/>
        </w:rPr>
        <w:t>к результатам освоения Программы.</w:t>
      </w:r>
    </w:p>
    <w:p w:rsidR="002D3820" w:rsidRPr="00115DF1" w:rsidRDefault="002D3820" w:rsidP="00996E2D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1.9. Реализация Программы осуществляется Организаци</w:t>
      </w:r>
      <w:r w:rsidR="008723FC" w:rsidRPr="00115DF1">
        <w:rPr>
          <w:rFonts w:ascii="Times New Roman" w:hAnsi="Times New Roman"/>
          <w:sz w:val="28"/>
          <w:szCs w:val="28"/>
        </w:rPr>
        <w:t>е</w:t>
      </w:r>
      <w:r w:rsidRPr="00115DF1">
        <w:rPr>
          <w:rFonts w:ascii="Times New Roman" w:hAnsi="Times New Roman"/>
          <w:sz w:val="28"/>
          <w:szCs w:val="28"/>
        </w:rPr>
        <w:t>й или индивидуальным предпринимателем на государственном языке Российской Федерации.</w:t>
      </w:r>
    </w:p>
    <w:p w:rsidR="002D3820" w:rsidRPr="00115DF1" w:rsidRDefault="002D3820" w:rsidP="002D382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Реализация Программы Организацией или индивидуальным предпринимателем, на территории республики Российской Федерации, может осуществляться на  </w:t>
      </w:r>
      <w:r w:rsidRPr="00115DF1">
        <w:rPr>
          <w:rFonts w:ascii="Times New Roman" w:hAnsi="Times New Roman"/>
          <w:sz w:val="28"/>
          <w:szCs w:val="28"/>
        </w:rPr>
        <w:lastRenderedPageBreak/>
        <w:t>государственном языке республики Российской Федерации в соответствии с законодательством республик Российской Федерации. Реализация Программы Организацией или индивидуальным предпринимателем на  государственном языке республики Российской Федерации не должна осуществляться в ущерб государственного языка Российской Федерации.</w:t>
      </w:r>
    </w:p>
    <w:p w:rsidR="002D3820" w:rsidRPr="00115DF1" w:rsidRDefault="002D3820" w:rsidP="002D3820">
      <w:pPr>
        <w:widowControl w:val="0"/>
        <w:autoSpaceDE w:val="0"/>
        <w:autoSpaceDN w:val="0"/>
        <w:adjustRightInd w:val="0"/>
        <w:spacing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54AE4" w:rsidRPr="00115DF1" w:rsidRDefault="00D54AE4" w:rsidP="00996E2D">
      <w:pPr>
        <w:spacing w:after="0" w:line="36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bookmarkStart w:id="2" w:name="_GoBack"/>
      <w:bookmarkStart w:id="3" w:name="_Toc361571549"/>
      <w:bookmarkEnd w:id="2"/>
      <w:r w:rsidRPr="00115DF1">
        <w:rPr>
          <w:rFonts w:ascii="Times New Roman" w:hAnsi="Times New Roman"/>
          <w:b/>
          <w:sz w:val="28"/>
          <w:szCs w:val="28"/>
          <w:lang w:val="en-US"/>
        </w:rPr>
        <w:t>II</w:t>
      </w:r>
      <w:r w:rsidRPr="00115DF1">
        <w:rPr>
          <w:rFonts w:ascii="Times New Roman" w:hAnsi="Times New Roman"/>
          <w:b/>
          <w:sz w:val="28"/>
          <w:szCs w:val="28"/>
        </w:rPr>
        <w:t>. ТРЕБОВАНИЯ</w:t>
      </w:r>
      <w:r w:rsidR="006A616C" w:rsidRPr="00115DF1">
        <w:rPr>
          <w:rFonts w:ascii="Times New Roman" w:hAnsi="Times New Roman"/>
          <w:b/>
          <w:sz w:val="28"/>
          <w:szCs w:val="28"/>
        </w:rPr>
        <w:t xml:space="preserve"> </w:t>
      </w:r>
      <w:r w:rsidRPr="00115DF1">
        <w:rPr>
          <w:rFonts w:ascii="Times New Roman" w:hAnsi="Times New Roman"/>
          <w:b/>
          <w:sz w:val="28"/>
          <w:szCs w:val="28"/>
        </w:rPr>
        <w:t>К СТРУКТУРЕ ОСНОВНОЙ ОБРАЗОВАТЕЛЬНОЙ ПРОГРАММЫ ДОШКОЛЬНОГО ОБРАЗОВАНИЯ</w:t>
      </w:r>
      <w:bookmarkEnd w:id="3"/>
      <w:r w:rsidR="00C70AFD" w:rsidRPr="00115DF1">
        <w:rPr>
          <w:rFonts w:ascii="Times New Roman" w:hAnsi="Times New Roman"/>
          <w:b/>
          <w:sz w:val="28"/>
          <w:szCs w:val="28"/>
        </w:rPr>
        <w:t xml:space="preserve"> И ЕЕ ОБЪЕМУ</w:t>
      </w:r>
    </w:p>
    <w:p w:rsidR="00617011" w:rsidRPr="00115DF1" w:rsidRDefault="00617011" w:rsidP="006B4250">
      <w:pPr>
        <w:pStyle w:val="p1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</w:p>
    <w:p w:rsidR="00D54AE4" w:rsidRPr="00115DF1" w:rsidRDefault="004140D7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2.</w:t>
      </w:r>
      <w:r w:rsidR="00B4578C" w:rsidRPr="00115DF1">
        <w:rPr>
          <w:sz w:val="28"/>
          <w:szCs w:val="28"/>
        </w:rPr>
        <w:t>1. </w:t>
      </w:r>
      <w:r w:rsidR="00D54AE4" w:rsidRPr="00115DF1">
        <w:rPr>
          <w:sz w:val="28"/>
          <w:szCs w:val="28"/>
        </w:rPr>
        <w:t xml:space="preserve">Программа определяет содержание и организацию </w:t>
      </w:r>
      <w:r w:rsidRPr="00115DF1">
        <w:rPr>
          <w:sz w:val="28"/>
          <w:szCs w:val="28"/>
        </w:rPr>
        <w:t xml:space="preserve">образовательной деятельности </w:t>
      </w:r>
      <w:r w:rsidR="00D54AE4" w:rsidRPr="00115DF1">
        <w:rPr>
          <w:sz w:val="28"/>
          <w:szCs w:val="28"/>
        </w:rPr>
        <w:t xml:space="preserve">на уровне дошкольного образования. </w:t>
      </w:r>
    </w:p>
    <w:p w:rsidR="00D54AE4" w:rsidRPr="00115DF1" w:rsidRDefault="00D54AE4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Программа обеспечивает развитие </w:t>
      </w:r>
      <w:r w:rsidR="00310520" w:rsidRPr="00115DF1">
        <w:rPr>
          <w:sz w:val="28"/>
          <w:szCs w:val="28"/>
        </w:rPr>
        <w:t xml:space="preserve">личности </w:t>
      </w:r>
      <w:r w:rsidRPr="00115DF1">
        <w:rPr>
          <w:sz w:val="28"/>
          <w:szCs w:val="28"/>
        </w:rPr>
        <w:t xml:space="preserve">детей дошкольного возраста </w:t>
      </w:r>
      <w:r w:rsidR="0051481B" w:rsidRPr="00115DF1">
        <w:rPr>
          <w:sz w:val="28"/>
          <w:szCs w:val="28"/>
        </w:rPr>
        <w:t xml:space="preserve">в различных видах общения и деятельности </w:t>
      </w:r>
      <w:r w:rsidRPr="00115DF1">
        <w:rPr>
          <w:sz w:val="28"/>
          <w:szCs w:val="28"/>
        </w:rPr>
        <w:t>с учётом их возрастных</w:t>
      </w:r>
      <w:r w:rsidR="0051481B" w:rsidRPr="00115DF1">
        <w:rPr>
          <w:sz w:val="28"/>
          <w:szCs w:val="28"/>
        </w:rPr>
        <w:t xml:space="preserve">, </w:t>
      </w:r>
      <w:r w:rsidRPr="00115DF1">
        <w:rPr>
          <w:sz w:val="28"/>
          <w:szCs w:val="28"/>
        </w:rPr>
        <w:t xml:space="preserve">индивидуальных </w:t>
      </w:r>
      <w:r w:rsidR="0051481B" w:rsidRPr="00115DF1">
        <w:rPr>
          <w:sz w:val="28"/>
          <w:szCs w:val="28"/>
        </w:rPr>
        <w:t>и психо</w:t>
      </w:r>
      <w:r w:rsidR="00654891" w:rsidRPr="00115DF1">
        <w:rPr>
          <w:sz w:val="28"/>
          <w:szCs w:val="28"/>
        </w:rPr>
        <w:t xml:space="preserve">логических и </w:t>
      </w:r>
      <w:r w:rsidR="0051481B" w:rsidRPr="00115DF1">
        <w:rPr>
          <w:sz w:val="28"/>
          <w:szCs w:val="28"/>
        </w:rPr>
        <w:t xml:space="preserve">физиологических </w:t>
      </w:r>
      <w:r w:rsidRPr="00115DF1">
        <w:rPr>
          <w:sz w:val="28"/>
          <w:szCs w:val="28"/>
        </w:rPr>
        <w:t xml:space="preserve">особенностей и должна быть направлена на решение задач Стандарта, указанных в </w:t>
      </w:r>
      <w:r w:rsidR="004140D7" w:rsidRPr="00115DF1">
        <w:rPr>
          <w:sz w:val="28"/>
          <w:szCs w:val="28"/>
        </w:rPr>
        <w:t>пункте 1.6 Стандарта</w:t>
      </w:r>
      <w:r w:rsidRPr="00115DF1">
        <w:rPr>
          <w:sz w:val="28"/>
          <w:szCs w:val="28"/>
        </w:rPr>
        <w:t>.</w:t>
      </w:r>
    </w:p>
    <w:p w:rsidR="004140D7" w:rsidRPr="00115DF1" w:rsidRDefault="004140D7" w:rsidP="00996E2D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2.</w:t>
      </w:r>
      <w:r w:rsidR="00B4578C" w:rsidRPr="00115DF1">
        <w:rPr>
          <w:sz w:val="28"/>
          <w:szCs w:val="28"/>
        </w:rPr>
        <w:t>2. </w:t>
      </w:r>
      <w:r w:rsidRPr="00115DF1">
        <w:rPr>
          <w:sz w:val="28"/>
          <w:szCs w:val="28"/>
        </w:rPr>
        <w:t>Программа формируется как программа психолого-педагогической поддержки позитивной социализации и индивидуализации, развития личности детей дошкольного возраста и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образования).</w:t>
      </w:r>
    </w:p>
    <w:p w:rsidR="00D75A6B" w:rsidRPr="00115DF1" w:rsidRDefault="00D75A6B" w:rsidP="004140D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2.3. </w:t>
      </w:r>
      <w:r w:rsidR="004140D7" w:rsidRPr="00115DF1">
        <w:rPr>
          <w:sz w:val="28"/>
          <w:szCs w:val="28"/>
        </w:rPr>
        <w:t>Программа направлена на</w:t>
      </w:r>
      <w:r w:rsidRPr="00115DF1">
        <w:rPr>
          <w:sz w:val="28"/>
          <w:szCs w:val="28"/>
        </w:rPr>
        <w:t>:</w:t>
      </w:r>
    </w:p>
    <w:p w:rsidR="004140D7" w:rsidRPr="00115DF1" w:rsidRDefault="004140D7" w:rsidP="004140D7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 создание условий развития детей дошкольного возраста, открывающих возможности позитивной социализации ребёнка, его всестороннего личностного развития, развития инициативы и творческих способностей на основе сотрудничества со взрослыми и сверстниками и соответствующим дошкольному возрасту видам</w:t>
      </w:r>
      <w:r w:rsidR="00D75A6B" w:rsidRPr="00115DF1">
        <w:rPr>
          <w:sz w:val="28"/>
          <w:szCs w:val="28"/>
        </w:rPr>
        <w:t xml:space="preserve"> деятельности;</w:t>
      </w:r>
    </w:p>
    <w:p w:rsidR="00436ACE" w:rsidRPr="00115DF1" w:rsidRDefault="004140D7" w:rsidP="00396E72">
      <w:pPr>
        <w:pStyle w:val="af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на создание развивающей образовательной среды</w:t>
      </w:r>
      <w:r w:rsidR="00396E72" w:rsidRPr="00115DF1">
        <w:rPr>
          <w:sz w:val="28"/>
          <w:szCs w:val="28"/>
        </w:rPr>
        <w:t>/</w:t>
      </w:r>
    </w:p>
    <w:p w:rsidR="008057C7" w:rsidRPr="00115DF1" w:rsidRDefault="00D75A6B" w:rsidP="00414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lastRenderedPageBreak/>
        <w:t>2.4</w:t>
      </w:r>
      <w:r w:rsidR="004140D7" w:rsidRPr="00115DF1">
        <w:rPr>
          <w:rFonts w:ascii="Times New Roman" w:hAnsi="Times New Roman"/>
          <w:sz w:val="28"/>
          <w:szCs w:val="28"/>
        </w:rPr>
        <w:t>. Программа утверждается Организацией самостоятельно в соответствии с настоящим Стандартом и с учётом Примерных программ</w:t>
      </w:r>
      <w:r w:rsidR="004140D7" w:rsidRPr="00115DF1">
        <w:rPr>
          <w:rStyle w:val="a8"/>
          <w:rFonts w:ascii="Times New Roman" w:hAnsi="Times New Roman"/>
          <w:sz w:val="28"/>
          <w:szCs w:val="28"/>
        </w:rPr>
        <w:footnoteReference w:id="5"/>
      </w:r>
      <w:r w:rsidR="004140D7" w:rsidRPr="00115DF1">
        <w:rPr>
          <w:rFonts w:ascii="Times New Roman" w:hAnsi="Times New Roman"/>
          <w:sz w:val="28"/>
          <w:szCs w:val="28"/>
        </w:rPr>
        <w:t>.</w:t>
      </w:r>
    </w:p>
    <w:p w:rsidR="004140D7" w:rsidRPr="00115DF1" w:rsidRDefault="004140D7" w:rsidP="004140D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При разработке Программы Организация определяет продолжительность пребывания детей в Организации, режим работы Организации в соответствии с объёмом решаемых задач педагогической работы. </w:t>
      </w:r>
      <w:r w:rsidRPr="00115DF1">
        <w:rPr>
          <w:rFonts w:ascii="Times New Roman" w:eastAsia="Arial Unicode MS" w:hAnsi="Times New Roman"/>
          <w:sz w:val="28"/>
          <w:szCs w:val="28"/>
          <w:u w:color="0000FF"/>
        </w:rPr>
        <w:t>Организация может разрабатывать и реализовывать различные Программы для дошкольных образовательных групп (далее – группа) с разной продолжительностью пребывания детей в течение суток, в том числе групп кратковременного пребывания детей, групп полного и продлённого дня, групп круглосуточного пребывания, и для групп детей разного возраста от двух месяцев до восьми лет, в том числе разновозрастных групп.</w:t>
      </w:r>
    </w:p>
    <w:p w:rsidR="00436ACE" w:rsidRPr="00115DF1" w:rsidRDefault="00436ACE" w:rsidP="00396E7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eastAsia="Calibri" w:hAnsi="Times New Roman"/>
          <w:sz w:val="28"/>
          <w:szCs w:val="28"/>
        </w:rPr>
        <w:t>Время, необходимое для реализации Программы, составляет от 65% до 80% времени пребывания в</w:t>
      </w:r>
      <w:r w:rsidRPr="00115DF1">
        <w:rPr>
          <w:rFonts w:ascii="Times New Roman" w:hAnsi="Times New Roman"/>
          <w:sz w:val="28"/>
          <w:szCs w:val="28"/>
        </w:rPr>
        <w:t>оспитанников в Организации</w:t>
      </w:r>
      <w:r w:rsidR="00396E72" w:rsidRPr="00115DF1">
        <w:rPr>
          <w:rStyle w:val="a8"/>
          <w:rFonts w:ascii="Times New Roman" w:hAnsi="Times New Roman"/>
          <w:sz w:val="28"/>
          <w:szCs w:val="28"/>
        </w:rPr>
        <w:footnoteReference w:id="6"/>
      </w:r>
      <w:r w:rsidRPr="00115DF1">
        <w:rPr>
          <w:rFonts w:ascii="Times New Roman" w:eastAsia="Calibri" w:hAnsi="Times New Roman"/>
          <w:sz w:val="28"/>
          <w:szCs w:val="28"/>
        </w:rPr>
        <w:t xml:space="preserve"> в зависимости от возраста детей, их индивидуальных особенностей и потребностей, а также вида группы, в которой Программа реализуется</w:t>
      </w:r>
      <w:r w:rsidRPr="00115DF1">
        <w:rPr>
          <w:rFonts w:ascii="Times New Roman" w:eastAsia="Calibri" w:hAnsi="Times New Roman"/>
          <w:i/>
          <w:sz w:val="28"/>
          <w:szCs w:val="28"/>
        </w:rPr>
        <w:t xml:space="preserve">. </w:t>
      </w:r>
    </w:p>
    <w:p w:rsidR="00D54AE4" w:rsidRPr="00115DF1" w:rsidRDefault="004140D7" w:rsidP="00396E72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2.</w:t>
      </w:r>
      <w:r w:rsidR="00396E72" w:rsidRPr="00115DF1">
        <w:rPr>
          <w:sz w:val="28"/>
          <w:szCs w:val="28"/>
        </w:rPr>
        <w:t>5</w:t>
      </w:r>
      <w:r w:rsidR="00B4578C" w:rsidRPr="00115DF1">
        <w:rPr>
          <w:sz w:val="28"/>
          <w:szCs w:val="28"/>
        </w:rPr>
        <w:t>. </w:t>
      </w:r>
      <w:r w:rsidR="00D54AE4" w:rsidRPr="00115DF1">
        <w:rPr>
          <w:sz w:val="28"/>
          <w:szCs w:val="28"/>
        </w:rPr>
        <w:t xml:space="preserve">Содержание Программы должно </w:t>
      </w:r>
      <w:r w:rsidR="00310520" w:rsidRPr="00115DF1">
        <w:rPr>
          <w:sz w:val="28"/>
          <w:szCs w:val="28"/>
        </w:rPr>
        <w:t>обеспечивать развитие личности</w:t>
      </w:r>
      <w:r w:rsidR="0051481B" w:rsidRPr="00115DF1">
        <w:rPr>
          <w:sz w:val="28"/>
          <w:szCs w:val="28"/>
        </w:rPr>
        <w:t>, мотивации и способностей</w:t>
      </w:r>
      <w:r w:rsidR="00310520" w:rsidRPr="00115DF1">
        <w:rPr>
          <w:sz w:val="28"/>
          <w:szCs w:val="28"/>
        </w:rPr>
        <w:t xml:space="preserve"> детей </w:t>
      </w:r>
      <w:r w:rsidR="0051481B" w:rsidRPr="00115DF1">
        <w:rPr>
          <w:sz w:val="28"/>
          <w:szCs w:val="28"/>
        </w:rPr>
        <w:t xml:space="preserve">в различных видах деятельности </w:t>
      </w:r>
      <w:r w:rsidR="00310520" w:rsidRPr="00115DF1">
        <w:rPr>
          <w:sz w:val="28"/>
          <w:szCs w:val="28"/>
        </w:rPr>
        <w:t xml:space="preserve">и </w:t>
      </w:r>
      <w:r w:rsidR="00D54AE4" w:rsidRPr="00115DF1">
        <w:rPr>
          <w:sz w:val="28"/>
          <w:szCs w:val="28"/>
        </w:rPr>
        <w:t xml:space="preserve">охватывать следующие образовательные области: 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FC0C45" w:rsidRPr="00115DF1">
        <w:rPr>
          <w:rStyle w:val="s4"/>
          <w:sz w:val="28"/>
          <w:szCs w:val="28"/>
        </w:rPr>
        <w:t>социально</w:t>
      </w:r>
      <w:r w:rsidR="00FC0C45" w:rsidRPr="00115DF1">
        <w:rPr>
          <w:sz w:val="28"/>
          <w:szCs w:val="28"/>
        </w:rPr>
        <w:noBreakHyphen/>
      </w:r>
      <w:r w:rsidR="00310520" w:rsidRPr="00115DF1">
        <w:rPr>
          <w:sz w:val="28"/>
          <w:szCs w:val="28"/>
        </w:rPr>
        <w:t>коммуникативно</w:t>
      </w:r>
      <w:r w:rsidRPr="00115DF1">
        <w:rPr>
          <w:rStyle w:val="s4"/>
          <w:sz w:val="28"/>
          <w:szCs w:val="28"/>
        </w:rPr>
        <w:t>е развитие;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115DF1">
        <w:rPr>
          <w:sz w:val="28"/>
          <w:szCs w:val="28"/>
        </w:rPr>
        <w:t> </w:t>
      </w:r>
      <w:r w:rsidRPr="00115DF1">
        <w:rPr>
          <w:rStyle w:val="s4"/>
          <w:sz w:val="28"/>
          <w:szCs w:val="28"/>
        </w:rPr>
        <w:t>познавательное развитие;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Pr="00115DF1">
        <w:rPr>
          <w:rStyle w:val="s4"/>
          <w:sz w:val="28"/>
          <w:szCs w:val="28"/>
        </w:rPr>
        <w:t>речевое развитие;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115DF1">
        <w:rPr>
          <w:sz w:val="28"/>
          <w:szCs w:val="28"/>
        </w:rPr>
        <w:t> </w:t>
      </w:r>
      <w:r w:rsidR="00310520" w:rsidRPr="00115DF1">
        <w:rPr>
          <w:sz w:val="28"/>
          <w:szCs w:val="28"/>
        </w:rPr>
        <w:t>художественно</w:t>
      </w:r>
      <w:r w:rsidR="00310520" w:rsidRPr="00115DF1">
        <w:rPr>
          <w:sz w:val="28"/>
          <w:szCs w:val="28"/>
        </w:rPr>
        <w:noBreakHyphen/>
      </w:r>
      <w:r w:rsidRPr="00115DF1">
        <w:rPr>
          <w:rStyle w:val="s4"/>
          <w:sz w:val="28"/>
          <w:szCs w:val="28"/>
        </w:rPr>
        <w:t>эстетическое развитие;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Pr="00115DF1">
        <w:rPr>
          <w:rStyle w:val="s4"/>
          <w:sz w:val="28"/>
          <w:szCs w:val="28"/>
        </w:rPr>
        <w:t xml:space="preserve">физическое развитие. </w:t>
      </w:r>
    </w:p>
    <w:p w:rsidR="00997411" w:rsidRPr="00115DF1" w:rsidRDefault="00FC0C45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rStyle w:val="s4"/>
          <w:b/>
          <w:sz w:val="28"/>
          <w:szCs w:val="28"/>
        </w:rPr>
        <w:t>Социально</w:t>
      </w:r>
      <w:r w:rsidRPr="00115DF1">
        <w:rPr>
          <w:b/>
          <w:sz w:val="28"/>
          <w:szCs w:val="28"/>
        </w:rPr>
        <w:noBreakHyphen/>
        <w:t>коммуникативно</w:t>
      </w:r>
      <w:r w:rsidRPr="00115DF1">
        <w:rPr>
          <w:rStyle w:val="s4"/>
          <w:b/>
          <w:sz w:val="28"/>
          <w:szCs w:val="28"/>
        </w:rPr>
        <w:t>е</w:t>
      </w:r>
      <w:r w:rsidR="00997411" w:rsidRPr="00115DF1">
        <w:rPr>
          <w:rStyle w:val="s4"/>
          <w:b/>
          <w:sz w:val="28"/>
          <w:szCs w:val="28"/>
        </w:rPr>
        <w:t xml:space="preserve"> развитие</w:t>
      </w:r>
      <w:r w:rsidR="00997411" w:rsidRPr="00115DF1">
        <w:rPr>
          <w:rStyle w:val="s4"/>
          <w:sz w:val="28"/>
          <w:szCs w:val="28"/>
        </w:rPr>
        <w:t xml:space="preserve"> направлено на присвоение норм и ценностей, принятых в обществе, включая моральн</w:t>
      </w:r>
      <w:r w:rsidR="00883B45" w:rsidRPr="00115DF1">
        <w:rPr>
          <w:rStyle w:val="s4"/>
          <w:sz w:val="28"/>
          <w:szCs w:val="28"/>
        </w:rPr>
        <w:t>ые и н</w:t>
      </w:r>
      <w:r w:rsidR="00997411" w:rsidRPr="00115DF1">
        <w:rPr>
          <w:rStyle w:val="s4"/>
          <w:sz w:val="28"/>
          <w:szCs w:val="28"/>
        </w:rPr>
        <w:t xml:space="preserve">равственные ценности; развитие общения </w:t>
      </w:r>
      <w:r w:rsidR="00883B45" w:rsidRPr="00115DF1">
        <w:rPr>
          <w:rStyle w:val="s4"/>
          <w:sz w:val="28"/>
          <w:szCs w:val="28"/>
        </w:rPr>
        <w:t xml:space="preserve">и взаимодействия </w:t>
      </w:r>
      <w:r w:rsidR="00997411" w:rsidRPr="00115DF1">
        <w:rPr>
          <w:rStyle w:val="s4"/>
          <w:sz w:val="28"/>
          <w:szCs w:val="28"/>
        </w:rPr>
        <w:t xml:space="preserve">ребёнка с взрослыми и сверстниками; </w:t>
      </w:r>
      <w:r w:rsidR="00997411" w:rsidRPr="00115DF1">
        <w:rPr>
          <w:rStyle w:val="s4"/>
          <w:sz w:val="28"/>
          <w:szCs w:val="28"/>
        </w:rPr>
        <w:lastRenderedPageBreak/>
        <w:t xml:space="preserve">становление самостоятельности, целенаправленности и саморегуляции собственных действий; развитие </w:t>
      </w:r>
      <w:r w:rsidR="0051481B" w:rsidRPr="00115DF1">
        <w:rPr>
          <w:rStyle w:val="s4"/>
          <w:sz w:val="28"/>
          <w:szCs w:val="28"/>
        </w:rPr>
        <w:t xml:space="preserve">социального и эмоционального интеллекта, </w:t>
      </w:r>
      <w:r w:rsidR="00997411" w:rsidRPr="00115DF1">
        <w:rPr>
          <w:rStyle w:val="s4"/>
          <w:sz w:val="28"/>
          <w:szCs w:val="28"/>
        </w:rPr>
        <w:t>эмоциональной отзывчивости, сопереживания, формирование г</w:t>
      </w:r>
      <w:r w:rsidR="00997411" w:rsidRPr="00115DF1">
        <w:rPr>
          <w:sz w:val="28"/>
          <w:szCs w:val="28"/>
        </w:rPr>
        <w:t xml:space="preserve">отовности к совместной деятельности со сверстниками, </w:t>
      </w:r>
      <w:r w:rsidR="00F1444B" w:rsidRPr="00115DF1">
        <w:rPr>
          <w:sz w:val="28"/>
          <w:szCs w:val="28"/>
        </w:rPr>
        <w:t>формирование уважительного отношения и чувства принадлежности к своей семье, малой родине</w:t>
      </w:r>
      <w:r w:rsidR="00DA2B63" w:rsidRPr="00115DF1">
        <w:rPr>
          <w:sz w:val="28"/>
          <w:szCs w:val="28"/>
        </w:rPr>
        <w:t xml:space="preserve"> и Отечеству</w:t>
      </w:r>
      <w:r w:rsidR="0060050E" w:rsidRPr="00115DF1">
        <w:rPr>
          <w:sz w:val="28"/>
          <w:szCs w:val="28"/>
        </w:rPr>
        <w:t xml:space="preserve">, представлений </w:t>
      </w:r>
      <w:r w:rsidR="0060050E" w:rsidRPr="00115DF1">
        <w:rPr>
          <w:rFonts w:eastAsia="Calibri"/>
          <w:sz w:val="28"/>
          <w:szCs w:val="28"/>
          <w:lang w:eastAsia="en-US"/>
        </w:rPr>
        <w:t>о социокультурных ценностях нашего народа, об отечественных традициях и праздниках</w:t>
      </w:r>
      <w:r w:rsidR="00F1444B" w:rsidRPr="00115DF1">
        <w:rPr>
          <w:sz w:val="28"/>
          <w:szCs w:val="28"/>
        </w:rPr>
        <w:t>; формирование основ безопасности в быту, социуме,  природе.</w:t>
      </w:r>
    </w:p>
    <w:p w:rsidR="00997411" w:rsidRPr="00115DF1" w:rsidRDefault="00997411" w:rsidP="006B4250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b/>
          <w:sz w:val="28"/>
          <w:szCs w:val="28"/>
        </w:rPr>
        <w:t>Познавательное развитие</w:t>
      </w:r>
      <w:r w:rsidRPr="00115DF1">
        <w:rPr>
          <w:rFonts w:ascii="Times New Roman" w:hAnsi="Times New Roman"/>
          <w:sz w:val="28"/>
          <w:szCs w:val="28"/>
        </w:rPr>
        <w:t xml:space="preserve"> предполагает развитие любознательности и познавательной мотивации; формирование 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 xml:space="preserve">познавательных </w:t>
      </w:r>
      <w:r w:rsidRPr="00115DF1">
        <w:rPr>
          <w:rFonts w:ascii="Times New Roman" w:hAnsi="Times New Roman"/>
          <w:sz w:val="28"/>
          <w:szCs w:val="28"/>
        </w:rPr>
        <w:t>действий</w:t>
      </w:r>
      <w:r w:rsidR="00BC3A76" w:rsidRPr="00115DF1">
        <w:rPr>
          <w:rFonts w:ascii="Times New Roman" w:hAnsi="Times New Roman"/>
          <w:sz w:val="28"/>
          <w:szCs w:val="28"/>
        </w:rPr>
        <w:t>,</w:t>
      </w:r>
      <w:r w:rsidRPr="00115DF1">
        <w:rPr>
          <w:rFonts w:ascii="Times New Roman" w:hAnsi="Times New Roman"/>
          <w:sz w:val="28"/>
          <w:szCs w:val="28"/>
        </w:rPr>
        <w:t xml:space="preserve"> </w:t>
      </w:r>
      <w:r w:rsidR="00BC3A76" w:rsidRPr="00115DF1">
        <w:rPr>
          <w:rFonts w:ascii="Times New Roman" w:hAnsi="Times New Roman"/>
          <w:sz w:val="28"/>
          <w:szCs w:val="28"/>
        </w:rPr>
        <w:t xml:space="preserve">становление сознания; </w:t>
      </w:r>
      <w:r w:rsidRPr="00115DF1">
        <w:rPr>
          <w:rFonts w:ascii="Times New Roman" w:hAnsi="Times New Roman"/>
          <w:sz w:val="28"/>
          <w:szCs w:val="28"/>
        </w:rPr>
        <w:t xml:space="preserve">развитие воображения и творческой активности; формирование первичных представлений </w:t>
      </w:r>
      <w:r w:rsidR="008A7E44" w:rsidRPr="00115DF1">
        <w:rPr>
          <w:rFonts w:ascii="Times New Roman" w:hAnsi="Times New Roman"/>
          <w:sz w:val="28"/>
          <w:szCs w:val="28"/>
        </w:rPr>
        <w:t>о себе, других лю</w:t>
      </w:r>
      <w:r w:rsidR="00BC3A76" w:rsidRPr="00115DF1">
        <w:rPr>
          <w:rFonts w:ascii="Times New Roman" w:hAnsi="Times New Roman"/>
          <w:sz w:val="28"/>
          <w:szCs w:val="28"/>
        </w:rPr>
        <w:t>дях, объектах окружающего мира</w:t>
      </w:r>
      <w:r w:rsidR="008A7E44" w:rsidRPr="00115DF1">
        <w:rPr>
          <w:rFonts w:ascii="Times New Roman" w:hAnsi="Times New Roman"/>
          <w:sz w:val="28"/>
          <w:szCs w:val="28"/>
        </w:rPr>
        <w:t>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планете Земля как общем доме людей, об особенностях её природы, многообразии стран и народов мира</w:t>
      </w:r>
      <w:r w:rsidRPr="00115DF1">
        <w:rPr>
          <w:rFonts w:ascii="Times New Roman" w:hAnsi="Times New Roman"/>
          <w:sz w:val="28"/>
          <w:szCs w:val="28"/>
        </w:rPr>
        <w:t>.</w:t>
      </w:r>
    </w:p>
    <w:p w:rsidR="00997411" w:rsidRPr="00115DF1" w:rsidRDefault="00997411" w:rsidP="006B4250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b/>
          <w:sz w:val="28"/>
          <w:szCs w:val="28"/>
        </w:rPr>
        <w:t>Речевое развитие</w:t>
      </w:r>
      <w:r w:rsidRPr="00115DF1">
        <w:rPr>
          <w:rFonts w:ascii="Times New Roman" w:hAnsi="Times New Roman"/>
          <w:sz w:val="28"/>
          <w:szCs w:val="28"/>
        </w:rPr>
        <w:t xml:space="preserve"> включает владение речью как средством общения; обогащение активного словаря; развитие связной, грамматически правильной диалогической и монологической речи; развитие звуковой </w:t>
      </w:r>
      <w:r w:rsidR="00BC3A76" w:rsidRPr="00115DF1">
        <w:rPr>
          <w:rFonts w:ascii="Times New Roman" w:hAnsi="Times New Roman"/>
          <w:sz w:val="28"/>
          <w:szCs w:val="28"/>
        </w:rPr>
        <w:t xml:space="preserve">и интонационной </w:t>
      </w:r>
      <w:r w:rsidRPr="00115DF1">
        <w:rPr>
          <w:rFonts w:ascii="Times New Roman" w:hAnsi="Times New Roman"/>
          <w:sz w:val="28"/>
          <w:szCs w:val="28"/>
        </w:rPr>
        <w:t>культуры речи</w:t>
      </w:r>
      <w:r w:rsidR="00BC3A76" w:rsidRPr="00115DF1">
        <w:rPr>
          <w:rFonts w:ascii="Times New Roman" w:hAnsi="Times New Roman"/>
          <w:sz w:val="28"/>
          <w:szCs w:val="28"/>
        </w:rPr>
        <w:t>,</w:t>
      </w:r>
      <w:r w:rsidRPr="00115DF1">
        <w:rPr>
          <w:rFonts w:ascii="Times New Roman" w:hAnsi="Times New Roman"/>
          <w:sz w:val="28"/>
          <w:szCs w:val="28"/>
        </w:rPr>
        <w:t xml:space="preserve"> фонематического слуха; формирование звуковой аналитико-синтетической 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 xml:space="preserve">активности </w:t>
      </w:r>
      <w:r w:rsidRPr="00115DF1">
        <w:rPr>
          <w:rFonts w:ascii="Times New Roman" w:hAnsi="Times New Roman"/>
          <w:sz w:val="28"/>
          <w:szCs w:val="28"/>
        </w:rPr>
        <w:t>как предпосылки обучения грамоте.</w:t>
      </w:r>
    </w:p>
    <w:p w:rsidR="00997411" w:rsidRPr="00115DF1" w:rsidRDefault="00997411" w:rsidP="006B4250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b/>
          <w:sz w:val="28"/>
          <w:szCs w:val="28"/>
        </w:rPr>
        <w:t>Художественно-эстетическое развитие</w:t>
      </w:r>
      <w:r w:rsidRPr="00115DF1">
        <w:rPr>
          <w:rFonts w:ascii="Times New Roman" w:hAnsi="Times New Roman"/>
          <w:sz w:val="28"/>
          <w:szCs w:val="28"/>
        </w:rPr>
        <w:t xml:space="preserve"> предполагает </w:t>
      </w:r>
      <w:r w:rsidR="00BC3A76" w:rsidRPr="00115DF1">
        <w:rPr>
          <w:rFonts w:ascii="Times New Roman" w:hAnsi="Times New Roman"/>
          <w:sz w:val="28"/>
          <w:szCs w:val="28"/>
        </w:rPr>
        <w:t xml:space="preserve">развитие </w:t>
      </w:r>
      <w:r w:rsidR="00654891" w:rsidRPr="00115DF1">
        <w:rPr>
          <w:rFonts w:ascii="Times New Roman" w:hAnsi="Times New Roman"/>
          <w:sz w:val="28"/>
          <w:szCs w:val="28"/>
          <w:lang w:val="ru-RU"/>
        </w:rPr>
        <w:t xml:space="preserve">предпосылок </w:t>
      </w:r>
      <w:r w:rsidR="0051481B" w:rsidRPr="00115DF1">
        <w:rPr>
          <w:rFonts w:ascii="Times New Roman" w:hAnsi="Times New Roman"/>
          <w:sz w:val="28"/>
          <w:szCs w:val="28"/>
        </w:rPr>
        <w:t>ценностно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 xml:space="preserve">-смыслового </w:t>
      </w:r>
      <w:r w:rsidR="00BC3A76" w:rsidRPr="00115DF1">
        <w:rPr>
          <w:rFonts w:ascii="Times New Roman" w:hAnsi="Times New Roman"/>
          <w:sz w:val="28"/>
          <w:szCs w:val="28"/>
        </w:rPr>
        <w:t xml:space="preserve">восприятия 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 xml:space="preserve">и понимания </w:t>
      </w:r>
      <w:r w:rsidR="00BC3A76" w:rsidRPr="00115DF1">
        <w:rPr>
          <w:rFonts w:ascii="Times New Roman" w:hAnsi="Times New Roman"/>
          <w:sz w:val="28"/>
          <w:szCs w:val="28"/>
        </w:rPr>
        <w:t xml:space="preserve">произведений искусства (словесного, музыкального, изобразительного), мира природы; </w:t>
      </w:r>
      <w:r w:rsidRPr="00115DF1">
        <w:rPr>
          <w:rFonts w:ascii="Times New Roman" w:hAnsi="Times New Roman"/>
          <w:sz w:val="28"/>
          <w:szCs w:val="28"/>
        </w:rPr>
        <w:t xml:space="preserve">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</w:t>
      </w:r>
      <w:r w:rsidR="00C63E56" w:rsidRPr="00115DF1">
        <w:rPr>
          <w:rFonts w:ascii="Times New Roman" w:hAnsi="Times New Roman"/>
          <w:sz w:val="28"/>
          <w:szCs w:val="28"/>
        </w:rPr>
        <w:t xml:space="preserve">конструктивно-модельной, </w:t>
      </w:r>
      <w:r w:rsidRPr="00115DF1">
        <w:rPr>
          <w:rFonts w:ascii="Times New Roman" w:hAnsi="Times New Roman"/>
          <w:sz w:val="28"/>
          <w:szCs w:val="28"/>
        </w:rPr>
        <w:t>музыкальной,  и др.).</w:t>
      </w:r>
    </w:p>
    <w:p w:rsidR="00997411" w:rsidRPr="00115DF1" w:rsidRDefault="00997411" w:rsidP="006B4250">
      <w:pPr>
        <w:pStyle w:val="af5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b/>
          <w:sz w:val="28"/>
          <w:szCs w:val="28"/>
        </w:rPr>
        <w:lastRenderedPageBreak/>
        <w:t>Физическое развитие</w:t>
      </w:r>
      <w:r w:rsidRPr="00115DF1">
        <w:rPr>
          <w:rFonts w:ascii="Times New Roman" w:hAnsi="Times New Roman"/>
          <w:sz w:val="28"/>
          <w:szCs w:val="28"/>
        </w:rPr>
        <w:t xml:space="preserve"> включает </w:t>
      </w:r>
      <w:r w:rsidR="00154C85" w:rsidRPr="00115DF1">
        <w:rPr>
          <w:rFonts w:ascii="Times New Roman" w:hAnsi="Times New Roman"/>
          <w:sz w:val="28"/>
          <w:szCs w:val="28"/>
        </w:rPr>
        <w:t xml:space="preserve">приобретение опыта в следующих видах 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>поведения детей</w:t>
      </w:r>
      <w:r w:rsidR="00154C85" w:rsidRPr="00115DF1">
        <w:rPr>
          <w:rFonts w:ascii="Times New Roman" w:hAnsi="Times New Roman"/>
          <w:sz w:val="28"/>
          <w:szCs w:val="28"/>
        </w:rPr>
        <w:t>: двигательно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>м</w:t>
      </w:r>
      <w:r w:rsidR="00154C85" w:rsidRPr="00115DF1">
        <w:rPr>
          <w:rFonts w:ascii="Times New Roman" w:hAnsi="Times New Roman"/>
          <w:sz w:val="28"/>
          <w:szCs w:val="28"/>
        </w:rPr>
        <w:t>, в том числе связанно</w:t>
      </w:r>
      <w:r w:rsidR="0051481B" w:rsidRPr="00115DF1">
        <w:rPr>
          <w:rFonts w:ascii="Times New Roman" w:hAnsi="Times New Roman"/>
          <w:sz w:val="28"/>
          <w:szCs w:val="28"/>
          <w:lang w:val="ru-RU"/>
        </w:rPr>
        <w:t>м</w:t>
      </w:r>
      <w:r w:rsidR="00154C85" w:rsidRPr="00115DF1">
        <w:rPr>
          <w:rFonts w:ascii="Times New Roman" w:hAnsi="Times New Roman"/>
          <w:sz w:val="28"/>
          <w:szCs w:val="28"/>
        </w:rPr>
        <w:t xml:space="preserve">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</w:t>
      </w:r>
      <w:r w:rsidRPr="00115DF1">
        <w:rPr>
          <w:rFonts w:ascii="Times New Roman" w:hAnsi="Times New Roman"/>
          <w:sz w:val="28"/>
          <w:szCs w:val="28"/>
        </w:rPr>
        <w:t>, формирование начальных представлений о некоторых  видах спорта, овладение подвижными играми с правилами; становление целенаправленности и саморегуляции в двигательной сфере</w:t>
      </w:r>
      <w:r w:rsidR="00D524FE" w:rsidRPr="00115DF1">
        <w:rPr>
          <w:rFonts w:ascii="Times New Roman" w:hAnsi="Times New Roman"/>
          <w:sz w:val="28"/>
          <w:szCs w:val="28"/>
        </w:rPr>
        <w:t>; овладение элементарными нормами и правилами здорового образа жизни (в питании, двигательном режиме, закаливании, при формировании полезных привычек и др.)</w:t>
      </w:r>
      <w:r w:rsidRPr="00115DF1">
        <w:rPr>
          <w:rFonts w:ascii="Times New Roman" w:hAnsi="Times New Roman"/>
          <w:sz w:val="28"/>
          <w:szCs w:val="28"/>
        </w:rPr>
        <w:t>.</w:t>
      </w:r>
    </w:p>
    <w:p w:rsidR="00997411" w:rsidRPr="00115DF1" w:rsidRDefault="00572995" w:rsidP="006B4250">
      <w:pPr>
        <w:pStyle w:val="-1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2.</w:t>
      </w:r>
      <w:r w:rsidR="00396E72" w:rsidRPr="00115DF1">
        <w:rPr>
          <w:rFonts w:ascii="Times New Roman" w:hAnsi="Times New Roman"/>
          <w:sz w:val="28"/>
          <w:szCs w:val="28"/>
        </w:rPr>
        <w:t>6</w:t>
      </w:r>
      <w:r w:rsidRPr="00115DF1">
        <w:rPr>
          <w:rFonts w:ascii="Times New Roman" w:hAnsi="Times New Roman"/>
          <w:sz w:val="28"/>
          <w:szCs w:val="28"/>
        </w:rPr>
        <w:t>.</w:t>
      </w:r>
      <w:r w:rsidRPr="00115DF1">
        <w:rPr>
          <w:sz w:val="28"/>
          <w:szCs w:val="28"/>
        </w:rPr>
        <w:t xml:space="preserve"> </w:t>
      </w:r>
      <w:r w:rsidR="00BC3A76" w:rsidRPr="00115DF1">
        <w:rPr>
          <w:rFonts w:ascii="Times New Roman" w:hAnsi="Times New Roman"/>
          <w:sz w:val="28"/>
          <w:szCs w:val="28"/>
        </w:rPr>
        <w:t>Конкретное содержание</w:t>
      </w:r>
      <w:r w:rsidR="00997411" w:rsidRPr="00115DF1">
        <w:rPr>
          <w:rFonts w:ascii="Times New Roman" w:hAnsi="Times New Roman"/>
          <w:sz w:val="28"/>
          <w:szCs w:val="28"/>
        </w:rPr>
        <w:t xml:space="preserve"> </w:t>
      </w:r>
      <w:r w:rsidRPr="00115DF1">
        <w:rPr>
          <w:rFonts w:ascii="Times New Roman" w:hAnsi="Times New Roman"/>
          <w:sz w:val="28"/>
          <w:szCs w:val="28"/>
        </w:rPr>
        <w:t xml:space="preserve">указанных </w:t>
      </w:r>
      <w:r w:rsidR="00997411" w:rsidRPr="00115DF1">
        <w:rPr>
          <w:rFonts w:ascii="Times New Roman" w:hAnsi="Times New Roman"/>
          <w:sz w:val="28"/>
          <w:szCs w:val="28"/>
        </w:rPr>
        <w:t xml:space="preserve">образовательных областей </w:t>
      </w:r>
      <w:r w:rsidR="00BC3A76" w:rsidRPr="00115DF1">
        <w:rPr>
          <w:rFonts w:ascii="Times New Roman" w:hAnsi="Times New Roman"/>
          <w:sz w:val="28"/>
          <w:szCs w:val="28"/>
        </w:rPr>
        <w:t xml:space="preserve">зависит от возраста детей и </w:t>
      </w:r>
      <w:r w:rsidR="00997411" w:rsidRPr="00115DF1">
        <w:rPr>
          <w:rFonts w:ascii="Times New Roman" w:hAnsi="Times New Roman"/>
          <w:sz w:val="28"/>
          <w:szCs w:val="28"/>
        </w:rPr>
        <w:t>должно реализовываться в определённых видах деятельности:</w:t>
      </w:r>
    </w:p>
    <w:p w:rsidR="00997411" w:rsidRPr="00115DF1" w:rsidRDefault="00997411" w:rsidP="006B4250">
      <w:pPr>
        <w:pStyle w:val="-1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noBreakHyphen/>
        <w:t xml:space="preserve"> в </w:t>
      </w:r>
      <w:r w:rsidRPr="00115DF1">
        <w:rPr>
          <w:rFonts w:ascii="Times New Roman" w:hAnsi="Times New Roman"/>
          <w:b/>
          <w:sz w:val="28"/>
          <w:szCs w:val="28"/>
        </w:rPr>
        <w:t xml:space="preserve">младенческом возрасте </w:t>
      </w:r>
      <w:r w:rsidRPr="00115DF1">
        <w:rPr>
          <w:rFonts w:ascii="Times New Roman" w:hAnsi="Times New Roman"/>
          <w:sz w:val="28"/>
          <w:szCs w:val="28"/>
        </w:rPr>
        <w:t>это непосредственное эмоциональное общение с взрослым, манипулирование с предметами и познавательно-исследовательские действия, восприятие музыки, детских песен и стихов, двигательная активность и тактильно-двигательные игры;</w:t>
      </w:r>
    </w:p>
    <w:p w:rsidR="00997411" w:rsidRPr="00115DF1" w:rsidRDefault="00997411" w:rsidP="006B4250">
      <w:pPr>
        <w:pStyle w:val="-11"/>
        <w:spacing w:after="0" w:line="360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noBreakHyphen/>
        <w:t xml:space="preserve"> в </w:t>
      </w:r>
      <w:r w:rsidRPr="00115DF1">
        <w:rPr>
          <w:rFonts w:ascii="Times New Roman" w:hAnsi="Times New Roman"/>
          <w:b/>
          <w:sz w:val="28"/>
          <w:szCs w:val="28"/>
        </w:rPr>
        <w:t xml:space="preserve">раннем возрасте </w:t>
      </w:r>
      <w:r w:rsidRPr="00115DF1">
        <w:rPr>
          <w:rFonts w:ascii="Times New Roman" w:hAnsi="Times New Roman"/>
          <w:sz w:val="28"/>
          <w:szCs w:val="28"/>
        </w:rPr>
        <w:t xml:space="preserve">это предметная деятельность и игры с составными и динамическими игрушками; экспериментирование с материалами и веществами (песок, вода, тесто и пр.), общение с взрослым и совместные игры со сверстниками под руководством взрослого, самообслуживание  и действия с бытовыми предметами-орудиями (ложка, савок, лопатка и пр.), восприятие </w:t>
      </w:r>
      <w:r w:rsidR="0051481B" w:rsidRPr="00115DF1">
        <w:rPr>
          <w:rFonts w:ascii="Times New Roman" w:hAnsi="Times New Roman"/>
          <w:sz w:val="28"/>
          <w:szCs w:val="28"/>
        </w:rPr>
        <w:t xml:space="preserve">смысла </w:t>
      </w:r>
      <w:r w:rsidRPr="00115DF1">
        <w:rPr>
          <w:rFonts w:ascii="Times New Roman" w:hAnsi="Times New Roman"/>
          <w:sz w:val="28"/>
          <w:szCs w:val="28"/>
        </w:rPr>
        <w:t>музыки, сказок, стихов, рассматривание картинок, двигательная активность;</w:t>
      </w:r>
    </w:p>
    <w:p w:rsidR="00997411" w:rsidRPr="00115DF1" w:rsidRDefault="00997411" w:rsidP="006B4250">
      <w:pPr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noBreakHyphen/>
        <w:t xml:space="preserve"> для детей </w:t>
      </w:r>
      <w:r w:rsidRPr="00115DF1">
        <w:rPr>
          <w:rFonts w:ascii="Times New Roman" w:hAnsi="Times New Roman"/>
          <w:b/>
          <w:sz w:val="28"/>
          <w:szCs w:val="28"/>
        </w:rPr>
        <w:t xml:space="preserve">дошкольного возраста </w:t>
      </w:r>
      <w:r w:rsidRPr="00115DF1">
        <w:rPr>
          <w:rFonts w:ascii="Times New Roman" w:hAnsi="Times New Roman"/>
          <w:sz w:val="28"/>
          <w:szCs w:val="28"/>
        </w:rPr>
        <w:t>это</w:t>
      </w:r>
      <w:r w:rsidR="008A7E44" w:rsidRPr="00115DF1">
        <w:rPr>
          <w:rFonts w:ascii="Times New Roman" w:hAnsi="Times New Roman"/>
          <w:sz w:val="28"/>
          <w:szCs w:val="28"/>
        </w:rPr>
        <w:t xml:space="preserve"> </w:t>
      </w:r>
      <w:r w:rsidR="00BC3A76" w:rsidRPr="00115DF1">
        <w:rPr>
          <w:rFonts w:ascii="Times New Roman" w:hAnsi="Times New Roman"/>
          <w:sz w:val="28"/>
          <w:szCs w:val="28"/>
        </w:rPr>
        <w:t xml:space="preserve">игровая, включая сюжетно-ролевую игру как ведущую деятельность детей дошкольного возраста, а также игру с правилами и другие виды игры, </w:t>
      </w:r>
      <w:r w:rsidR="008A7E44" w:rsidRPr="00115DF1">
        <w:rPr>
          <w:rFonts w:ascii="Times New Roman" w:hAnsi="Times New Roman"/>
          <w:sz w:val="28"/>
          <w:szCs w:val="28"/>
        </w:rPr>
        <w:t xml:space="preserve">коммуникативная (общение </w:t>
      </w:r>
      <w:r w:rsidR="00883B45" w:rsidRPr="00115DF1">
        <w:rPr>
          <w:rFonts w:ascii="Times New Roman" w:hAnsi="Times New Roman"/>
          <w:sz w:val="28"/>
          <w:szCs w:val="28"/>
        </w:rPr>
        <w:t xml:space="preserve">и взаимодействие </w:t>
      </w:r>
      <w:r w:rsidR="008A7E44" w:rsidRPr="00115DF1">
        <w:rPr>
          <w:rFonts w:ascii="Times New Roman" w:hAnsi="Times New Roman"/>
          <w:sz w:val="28"/>
          <w:szCs w:val="28"/>
        </w:rPr>
        <w:t>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</w:t>
      </w:r>
      <w:r w:rsidR="00BC3A76" w:rsidRPr="00115DF1">
        <w:rPr>
          <w:rFonts w:ascii="Times New Roman" w:hAnsi="Times New Roman"/>
          <w:sz w:val="28"/>
          <w:szCs w:val="28"/>
        </w:rPr>
        <w:t xml:space="preserve">е и элементарный </w:t>
      </w:r>
      <w:r w:rsidR="00BC3A76" w:rsidRPr="00115DF1">
        <w:rPr>
          <w:rFonts w:ascii="Times New Roman" w:hAnsi="Times New Roman"/>
          <w:sz w:val="28"/>
          <w:szCs w:val="28"/>
        </w:rPr>
        <w:lastRenderedPageBreak/>
        <w:t>бытовой труд (в помещении и на улице)</w:t>
      </w:r>
      <w:r w:rsidR="008A7E44" w:rsidRPr="00115DF1">
        <w:rPr>
          <w:rFonts w:ascii="Times New Roman" w:hAnsi="Times New Roman"/>
          <w:sz w:val="28"/>
          <w:szCs w:val="28"/>
        </w:rPr>
        <w:t xml:space="preserve">, конструирование из разного материала, включая конструкторы, модули, бумагу, природный и иной материал, изобразительная (рисования, лепки, аппликации), музыкальная (восприятие </w:t>
      </w:r>
      <w:r w:rsidR="00654891" w:rsidRPr="00115DF1">
        <w:rPr>
          <w:rFonts w:ascii="Times New Roman" w:hAnsi="Times New Roman"/>
          <w:sz w:val="28"/>
          <w:szCs w:val="28"/>
        </w:rPr>
        <w:t xml:space="preserve">и понимание смысла </w:t>
      </w:r>
      <w:r w:rsidR="008A7E44" w:rsidRPr="00115DF1">
        <w:rPr>
          <w:rFonts w:ascii="Times New Roman" w:hAnsi="Times New Roman"/>
          <w:sz w:val="28"/>
          <w:szCs w:val="28"/>
        </w:rPr>
        <w:t>музыкальных произведений, пени</w:t>
      </w:r>
      <w:r w:rsidR="00BC3A76" w:rsidRPr="00115DF1">
        <w:rPr>
          <w:rFonts w:ascii="Times New Roman" w:hAnsi="Times New Roman"/>
          <w:sz w:val="28"/>
          <w:szCs w:val="28"/>
        </w:rPr>
        <w:t>е</w:t>
      </w:r>
      <w:r w:rsidR="008A7E44" w:rsidRPr="00115DF1">
        <w:rPr>
          <w:rFonts w:ascii="Times New Roman" w:hAnsi="Times New Roman"/>
          <w:sz w:val="28"/>
          <w:szCs w:val="28"/>
        </w:rPr>
        <w:t>, музыкально-ритмически</w:t>
      </w:r>
      <w:r w:rsidR="00BC3A76" w:rsidRPr="00115DF1">
        <w:rPr>
          <w:rFonts w:ascii="Times New Roman" w:hAnsi="Times New Roman"/>
          <w:sz w:val="28"/>
          <w:szCs w:val="28"/>
        </w:rPr>
        <w:t>е</w:t>
      </w:r>
      <w:r w:rsidR="008A7E44" w:rsidRPr="00115DF1">
        <w:rPr>
          <w:rFonts w:ascii="Times New Roman" w:hAnsi="Times New Roman"/>
          <w:sz w:val="28"/>
          <w:szCs w:val="28"/>
        </w:rPr>
        <w:t xml:space="preserve"> движени</w:t>
      </w:r>
      <w:r w:rsidR="00BC3A76" w:rsidRPr="00115DF1">
        <w:rPr>
          <w:rFonts w:ascii="Times New Roman" w:hAnsi="Times New Roman"/>
          <w:sz w:val="28"/>
          <w:szCs w:val="28"/>
        </w:rPr>
        <w:t>я</w:t>
      </w:r>
      <w:r w:rsidR="008A7E44" w:rsidRPr="00115DF1">
        <w:rPr>
          <w:rFonts w:ascii="Times New Roman" w:hAnsi="Times New Roman"/>
          <w:sz w:val="28"/>
          <w:szCs w:val="28"/>
        </w:rPr>
        <w:t xml:space="preserve">, игры на детских музыкальных инструментах) </w:t>
      </w:r>
      <w:r w:rsidR="00BC3A76" w:rsidRPr="00115DF1">
        <w:rPr>
          <w:rFonts w:ascii="Times New Roman" w:hAnsi="Times New Roman"/>
          <w:sz w:val="28"/>
          <w:szCs w:val="28"/>
        </w:rPr>
        <w:t xml:space="preserve">и двигательная (овладение основными движениями) </w:t>
      </w:r>
      <w:r w:rsidR="00654891" w:rsidRPr="00115DF1">
        <w:rPr>
          <w:rFonts w:ascii="Times New Roman" w:hAnsi="Times New Roman"/>
          <w:sz w:val="28"/>
          <w:szCs w:val="28"/>
        </w:rPr>
        <w:t>формы активности ребенка</w:t>
      </w:r>
      <w:r w:rsidR="008A7E44" w:rsidRPr="00115DF1">
        <w:rPr>
          <w:rFonts w:ascii="Times New Roman" w:hAnsi="Times New Roman"/>
          <w:sz w:val="28"/>
          <w:szCs w:val="28"/>
        </w:rPr>
        <w:t>.</w:t>
      </w:r>
    </w:p>
    <w:p w:rsidR="00D54AE4" w:rsidRPr="00115DF1" w:rsidRDefault="00572995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2.</w:t>
      </w:r>
      <w:r w:rsidR="00396E72" w:rsidRPr="00115DF1">
        <w:rPr>
          <w:sz w:val="28"/>
          <w:szCs w:val="28"/>
        </w:rPr>
        <w:t>7</w:t>
      </w:r>
      <w:r w:rsidR="00030B22" w:rsidRPr="00115DF1">
        <w:rPr>
          <w:sz w:val="28"/>
          <w:szCs w:val="28"/>
        </w:rPr>
        <w:t>. </w:t>
      </w:r>
      <w:r w:rsidR="00D54AE4" w:rsidRPr="00115DF1">
        <w:rPr>
          <w:sz w:val="28"/>
          <w:szCs w:val="28"/>
        </w:rPr>
        <w:t>Содержание Программы должно отражать следующие аспекты образовательной среды для ребёнка дошкольного возраста: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</w:t>
      </w:r>
      <w:r w:rsidR="00030B22" w:rsidRPr="00115DF1">
        <w:rPr>
          <w:sz w:val="28"/>
          <w:szCs w:val="28"/>
        </w:rPr>
        <w:t> </w:t>
      </w:r>
      <w:r w:rsidRPr="00115DF1">
        <w:rPr>
          <w:sz w:val="28"/>
          <w:szCs w:val="28"/>
        </w:rPr>
        <w:t xml:space="preserve">предметно-пространственная развивающая </w:t>
      </w:r>
      <w:r w:rsidRPr="00115DF1">
        <w:rPr>
          <w:rStyle w:val="s5"/>
          <w:sz w:val="28"/>
          <w:szCs w:val="28"/>
        </w:rPr>
        <w:t>образовательная среда;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</w:t>
      </w:r>
      <w:r w:rsidR="00030B22" w:rsidRPr="00115DF1">
        <w:rPr>
          <w:sz w:val="28"/>
          <w:szCs w:val="28"/>
        </w:rPr>
        <w:t> </w:t>
      </w:r>
      <w:r w:rsidRPr="00115DF1">
        <w:rPr>
          <w:rStyle w:val="s5"/>
          <w:sz w:val="28"/>
          <w:szCs w:val="28"/>
        </w:rPr>
        <w:t>характер взаимодействия со взрослыми;</w:t>
      </w:r>
    </w:p>
    <w:p w:rsidR="00D54AE4" w:rsidRPr="00115DF1" w:rsidRDefault="00D54AE4" w:rsidP="006B4250">
      <w:pPr>
        <w:pStyle w:val="p11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</w:t>
      </w:r>
      <w:r w:rsidR="00030B22" w:rsidRPr="00115DF1">
        <w:rPr>
          <w:sz w:val="28"/>
          <w:szCs w:val="28"/>
        </w:rPr>
        <w:t> </w:t>
      </w:r>
      <w:r w:rsidRPr="00115DF1">
        <w:rPr>
          <w:rStyle w:val="s5"/>
          <w:sz w:val="28"/>
          <w:szCs w:val="28"/>
        </w:rPr>
        <w:t xml:space="preserve">характер взаимодействия с другими детьми; </w:t>
      </w:r>
    </w:p>
    <w:p w:rsidR="00D54AE4" w:rsidRPr="00115DF1" w:rsidRDefault="00D54AE4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</w:t>
      </w:r>
      <w:r w:rsidR="00030B22" w:rsidRPr="00115DF1">
        <w:rPr>
          <w:sz w:val="28"/>
          <w:szCs w:val="28"/>
        </w:rPr>
        <w:t> </w:t>
      </w:r>
      <w:r w:rsidRPr="00115DF1">
        <w:rPr>
          <w:sz w:val="28"/>
          <w:szCs w:val="28"/>
        </w:rPr>
        <w:t>система отношений ребёнка к миру, к другим людям, к себе самому.</w:t>
      </w:r>
    </w:p>
    <w:p w:rsidR="00D54AE4" w:rsidRPr="00115DF1" w:rsidRDefault="00572995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2.</w:t>
      </w:r>
      <w:r w:rsidR="00396E72" w:rsidRPr="00115DF1">
        <w:rPr>
          <w:sz w:val="28"/>
          <w:szCs w:val="28"/>
        </w:rPr>
        <w:t>8</w:t>
      </w:r>
      <w:r w:rsidR="00030B22" w:rsidRPr="00115DF1">
        <w:rPr>
          <w:sz w:val="28"/>
          <w:szCs w:val="28"/>
        </w:rPr>
        <w:t>. </w:t>
      </w:r>
      <w:r w:rsidR="00D54AE4" w:rsidRPr="00115DF1">
        <w:rPr>
          <w:sz w:val="28"/>
          <w:szCs w:val="28"/>
        </w:rPr>
        <w:t>Программа предполагает обязательную часть и часть, формируемую участниками образовательных отношений. Обе части являются взаимодополняющими и необходимыми с точки зрения реализации требований Стандарта.</w:t>
      </w:r>
      <w:r w:rsidR="008241C9" w:rsidRPr="00115DF1">
        <w:rPr>
          <w:sz w:val="28"/>
          <w:szCs w:val="28"/>
        </w:rPr>
        <w:t xml:space="preserve"> </w:t>
      </w:r>
    </w:p>
    <w:p w:rsidR="00D54AE4" w:rsidRPr="00115DF1" w:rsidRDefault="00D54AE4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Обязательная часть Программы предполагает комплексность подхода, обеспечивая развитие </w:t>
      </w:r>
      <w:r w:rsidR="00572995" w:rsidRPr="00115DF1">
        <w:rPr>
          <w:sz w:val="28"/>
          <w:szCs w:val="28"/>
        </w:rPr>
        <w:t xml:space="preserve">детей </w:t>
      </w:r>
      <w:r w:rsidRPr="00115DF1">
        <w:rPr>
          <w:sz w:val="28"/>
          <w:szCs w:val="28"/>
        </w:rPr>
        <w:t xml:space="preserve">во всех </w:t>
      </w:r>
      <w:r w:rsidR="00997411" w:rsidRPr="00115DF1">
        <w:rPr>
          <w:sz w:val="28"/>
          <w:szCs w:val="28"/>
        </w:rPr>
        <w:t>пяти</w:t>
      </w:r>
      <w:r w:rsidRPr="00115DF1">
        <w:rPr>
          <w:sz w:val="28"/>
          <w:szCs w:val="28"/>
        </w:rPr>
        <w:t xml:space="preserve"> взаимодополняющих образовательных областях</w:t>
      </w:r>
      <w:r w:rsidR="00572995" w:rsidRPr="00115DF1">
        <w:rPr>
          <w:sz w:val="28"/>
          <w:szCs w:val="28"/>
        </w:rPr>
        <w:t xml:space="preserve"> </w:t>
      </w:r>
      <w:r w:rsidRPr="00115DF1">
        <w:rPr>
          <w:sz w:val="28"/>
          <w:szCs w:val="28"/>
        </w:rPr>
        <w:t>(п</w:t>
      </w:r>
      <w:r w:rsidR="00572995" w:rsidRPr="00115DF1">
        <w:rPr>
          <w:sz w:val="28"/>
          <w:szCs w:val="28"/>
        </w:rPr>
        <w:t>ункт 2.4</w:t>
      </w:r>
      <w:r w:rsidRPr="00115DF1">
        <w:rPr>
          <w:sz w:val="28"/>
          <w:szCs w:val="28"/>
        </w:rPr>
        <w:t xml:space="preserve"> </w:t>
      </w:r>
      <w:r w:rsidR="00572995" w:rsidRPr="00115DF1">
        <w:rPr>
          <w:sz w:val="28"/>
          <w:szCs w:val="28"/>
        </w:rPr>
        <w:t>Стандарта)</w:t>
      </w:r>
      <w:r w:rsidRPr="00115DF1">
        <w:rPr>
          <w:sz w:val="28"/>
          <w:szCs w:val="28"/>
        </w:rPr>
        <w:t xml:space="preserve">. </w:t>
      </w:r>
    </w:p>
    <w:p w:rsidR="00D54AE4" w:rsidRPr="00115DF1" w:rsidRDefault="00D54AE4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В </w:t>
      </w:r>
      <w:r w:rsidR="00572995" w:rsidRPr="00115DF1">
        <w:rPr>
          <w:sz w:val="28"/>
          <w:szCs w:val="28"/>
        </w:rPr>
        <w:t>ч</w:t>
      </w:r>
      <w:r w:rsidRPr="00115DF1">
        <w:rPr>
          <w:sz w:val="28"/>
          <w:szCs w:val="28"/>
        </w:rPr>
        <w:t>аст</w:t>
      </w:r>
      <w:r w:rsidR="00572995" w:rsidRPr="00115DF1">
        <w:rPr>
          <w:sz w:val="28"/>
          <w:szCs w:val="28"/>
        </w:rPr>
        <w:t>и</w:t>
      </w:r>
      <w:r w:rsidRPr="00115DF1">
        <w:rPr>
          <w:sz w:val="28"/>
          <w:szCs w:val="28"/>
        </w:rPr>
        <w:t xml:space="preserve">, </w:t>
      </w:r>
      <w:r w:rsidR="00572995" w:rsidRPr="00115DF1">
        <w:rPr>
          <w:sz w:val="28"/>
          <w:szCs w:val="28"/>
        </w:rPr>
        <w:t xml:space="preserve">формируемой </w:t>
      </w:r>
      <w:r w:rsidRPr="00115DF1">
        <w:rPr>
          <w:sz w:val="28"/>
          <w:szCs w:val="28"/>
        </w:rPr>
        <w:t>участниками образовательных отношений</w:t>
      </w:r>
      <w:r w:rsidR="00436ACE" w:rsidRPr="00115DF1">
        <w:rPr>
          <w:sz w:val="28"/>
          <w:szCs w:val="28"/>
        </w:rPr>
        <w:t>,</w:t>
      </w:r>
      <w:r w:rsidRPr="00115DF1">
        <w:rPr>
          <w:sz w:val="28"/>
          <w:szCs w:val="28"/>
        </w:rPr>
        <w:t xml:space="preserve"> должны быть представлены выбранные и/или разработанные самостоятельно участниками образовательных отношений парциальные </w:t>
      </w:r>
      <w:r w:rsidR="00572995" w:rsidRPr="00115DF1">
        <w:rPr>
          <w:sz w:val="28"/>
          <w:szCs w:val="28"/>
        </w:rPr>
        <w:t xml:space="preserve">образовательные </w:t>
      </w:r>
      <w:r w:rsidRPr="00115DF1">
        <w:rPr>
          <w:sz w:val="28"/>
          <w:szCs w:val="28"/>
        </w:rPr>
        <w:t xml:space="preserve">программы, методики, формы организации образовательной работы. </w:t>
      </w:r>
    </w:p>
    <w:p w:rsidR="00D54AE4" w:rsidRPr="00115DF1" w:rsidRDefault="00572995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2.</w:t>
      </w:r>
      <w:r w:rsidR="00396E72" w:rsidRPr="00115DF1">
        <w:rPr>
          <w:sz w:val="28"/>
          <w:szCs w:val="28"/>
        </w:rPr>
        <w:t>9</w:t>
      </w:r>
      <w:r w:rsidR="00030B22" w:rsidRPr="00115DF1">
        <w:rPr>
          <w:sz w:val="28"/>
          <w:szCs w:val="28"/>
        </w:rPr>
        <w:t>. </w:t>
      </w:r>
      <w:r w:rsidR="00D54AE4" w:rsidRPr="00115DF1">
        <w:rPr>
          <w:sz w:val="28"/>
          <w:szCs w:val="28"/>
        </w:rPr>
        <w:t xml:space="preserve">Объём обязательной части Программы </w:t>
      </w:r>
      <w:r w:rsidRPr="00115DF1">
        <w:rPr>
          <w:sz w:val="28"/>
          <w:szCs w:val="28"/>
        </w:rPr>
        <w:t xml:space="preserve">должен </w:t>
      </w:r>
      <w:r w:rsidR="00D54AE4" w:rsidRPr="00115DF1">
        <w:rPr>
          <w:sz w:val="28"/>
          <w:szCs w:val="28"/>
        </w:rPr>
        <w:t>составлять</w:t>
      </w:r>
      <w:r w:rsidR="00654891" w:rsidRPr="00115DF1">
        <w:rPr>
          <w:sz w:val="28"/>
          <w:szCs w:val="28"/>
        </w:rPr>
        <w:t xml:space="preserve"> </w:t>
      </w:r>
      <w:r w:rsidR="00D54AE4" w:rsidRPr="00115DF1">
        <w:rPr>
          <w:sz w:val="28"/>
          <w:szCs w:val="28"/>
        </w:rPr>
        <w:t>не менее 60% от её общего объёма</w:t>
      </w:r>
      <w:r w:rsidR="00654891" w:rsidRPr="00115DF1">
        <w:rPr>
          <w:sz w:val="28"/>
          <w:szCs w:val="28"/>
        </w:rPr>
        <w:t xml:space="preserve">; </w:t>
      </w:r>
      <w:r w:rsidR="00D54AE4" w:rsidRPr="00115DF1">
        <w:rPr>
          <w:sz w:val="28"/>
          <w:szCs w:val="28"/>
        </w:rPr>
        <w:t>части, формируемой участниками образовательных отношений, – не более 40%.</w:t>
      </w:r>
    </w:p>
    <w:p w:rsidR="00D54AE4" w:rsidRPr="00115DF1" w:rsidRDefault="00572995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2</w:t>
      </w:r>
      <w:r w:rsidR="00D54AE4" w:rsidRPr="00115DF1">
        <w:rPr>
          <w:sz w:val="28"/>
          <w:szCs w:val="28"/>
        </w:rPr>
        <w:t>.</w:t>
      </w:r>
      <w:r w:rsidR="00396E72" w:rsidRPr="00115DF1">
        <w:rPr>
          <w:sz w:val="28"/>
          <w:szCs w:val="28"/>
          <w:lang w:val="en-US"/>
        </w:rPr>
        <w:t>10</w:t>
      </w:r>
      <w:r w:rsidRPr="00115DF1">
        <w:rPr>
          <w:sz w:val="28"/>
          <w:szCs w:val="28"/>
        </w:rPr>
        <w:t>.</w:t>
      </w:r>
      <w:r w:rsidR="00D54AE4" w:rsidRPr="00115DF1">
        <w:rPr>
          <w:sz w:val="28"/>
          <w:szCs w:val="28"/>
        </w:rPr>
        <w:t> Программ</w:t>
      </w:r>
      <w:r w:rsidR="00883B45" w:rsidRPr="00115DF1">
        <w:rPr>
          <w:sz w:val="28"/>
          <w:szCs w:val="28"/>
        </w:rPr>
        <w:t>а</w:t>
      </w:r>
      <w:r w:rsidR="00D54AE4" w:rsidRPr="00115DF1">
        <w:rPr>
          <w:sz w:val="28"/>
          <w:szCs w:val="28"/>
        </w:rPr>
        <w:t xml:space="preserve"> </w:t>
      </w:r>
      <w:r w:rsidR="008057C7" w:rsidRPr="00115DF1">
        <w:rPr>
          <w:sz w:val="28"/>
          <w:szCs w:val="28"/>
        </w:rPr>
        <w:t xml:space="preserve">должна </w:t>
      </w:r>
      <w:r w:rsidR="00D54AE4" w:rsidRPr="00115DF1">
        <w:rPr>
          <w:sz w:val="28"/>
          <w:szCs w:val="28"/>
        </w:rPr>
        <w:t>включат</w:t>
      </w:r>
      <w:r w:rsidR="008057C7" w:rsidRPr="00115DF1">
        <w:rPr>
          <w:sz w:val="28"/>
          <w:szCs w:val="28"/>
        </w:rPr>
        <w:t>ь</w:t>
      </w:r>
      <w:r w:rsidR="008057C7" w:rsidRPr="00115DF1">
        <w:rPr>
          <w:b/>
          <w:sz w:val="28"/>
          <w:szCs w:val="28"/>
        </w:rPr>
        <w:t xml:space="preserve"> </w:t>
      </w:r>
      <w:r w:rsidR="00D54AE4" w:rsidRPr="00115DF1">
        <w:rPr>
          <w:sz w:val="28"/>
          <w:szCs w:val="28"/>
        </w:rPr>
        <w:t>три основных раздела: целевой, содержательный и организационный, в каждом из которых отражается обязательная часть и часть, формируемая участниками образовательн</w:t>
      </w:r>
      <w:r w:rsidR="00883B45" w:rsidRPr="00115DF1">
        <w:rPr>
          <w:sz w:val="28"/>
          <w:szCs w:val="28"/>
        </w:rPr>
        <w:t>ых</w:t>
      </w:r>
      <w:r w:rsidR="00D54AE4" w:rsidRPr="00115DF1">
        <w:rPr>
          <w:sz w:val="28"/>
          <w:szCs w:val="28"/>
        </w:rPr>
        <w:t xml:space="preserve"> </w:t>
      </w:r>
      <w:r w:rsidR="00883B45" w:rsidRPr="00115DF1">
        <w:rPr>
          <w:sz w:val="28"/>
          <w:szCs w:val="28"/>
        </w:rPr>
        <w:t>отношений</w:t>
      </w:r>
      <w:r w:rsidR="00D54AE4" w:rsidRPr="00115DF1">
        <w:rPr>
          <w:sz w:val="28"/>
          <w:szCs w:val="28"/>
        </w:rPr>
        <w:t>.</w:t>
      </w:r>
    </w:p>
    <w:p w:rsidR="00D54AE4" w:rsidRPr="00115DF1" w:rsidRDefault="008057C7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>2</w:t>
      </w:r>
      <w:r w:rsidR="007F19A4" w:rsidRPr="00115DF1">
        <w:rPr>
          <w:rFonts w:ascii="Times New Roman" w:hAnsi="Times New Roman" w:cs="Times New Roman"/>
          <w:sz w:val="28"/>
          <w:szCs w:val="28"/>
        </w:rPr>
        <w:t>.</w:t>
      </w:r>
      <w:r w:rsidR="00396E72" w:rsidRPr="00115DF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115DF1">
        <w:rPr>
          <w:rFonts w:ascii="Times New Roman" w:hAnsi="Times New Roman" w:cs="Times New Roman"/>
          <w:sz w:val="28"/>
          <w:szCs w:val="28"/>
        </w:rPr>
        <w:t>.</w:t>
      </w:r>
      <w:r w:rsidR="007F19A4" w:rsidRPr="00115DF1">
        <w:rPr>
          <w:rFonts w:ascii="Times New Roman" w:hAnsi="Times New Roman" w:cs="Times New Roman"/>
          <w:sz w:val="28"/>
          <w:szCs w:val="28"/>
        </w:rPr>
        <w:t>1.</w:t>
      </w:r>
      <w:r w:rsidR="00D54AE4" w:rsidRPr="00115DF1">
        <w:rPr>
          <w:rFonts w:ascii="Times New Roman" w:hAnsi="Times New Roman" w:cs="Times New Roman"/>
          <w:sz w:val="28"/>
          <w:szCs w:val="28"/>
        </w:rPr>
        <w:t> Целевой раздел включает в себя:</w:t>
      </w:r>
    </w:p>
    <w:p w:rsidR="00D54AE4" w:rsidRPr="00115DF1" w:rsidRDefault="00D54AE4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lastRenderedPageBreak/>
        <w:t xml:space="preserve">пояснительную записку; </w:t>
      </w:r>
    </w:p>
    <w:p w:rsidR="00D54AE4" w:rsidRPr="00115DF1" w:rsidRDefault="00DD34F1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 xml:space="preserve">планируемые результаты </w:t>
      </w:r>
      <w:r w:rsidR="00883B45" w:rsidRPr="00115DF1">
        <w:rPr>
          <w:rFonts w:ascii="Times New Roman" w:hAnsi="Times New Roman" w:cs="Times New Roman"/>
          <w:sz w:val="28"/>
          <w:szCs w:val="28"/>
        </w:rPr>
        <w:t>освоения Программы</w:t>
      </w:r>
      <w:r w:rsidR="00D54AE4" w:rsidRPr="00115DF1">
        <w:rPr>
          <w:rFonts w:ascii="Times New Roman" w:hAnsi="Times New Roman" w:cs="Times New Roman"/>
          <w:sz w:val="28"/>
          <w:szCs w:val="28"/>
        </w:rPr>
        <w:t>.</w:t>
      </w:r>
    </w:p>
    <w:p w:rsidR="007F19A4" w:rsidRPr="00115DF1" w:rsidRDefault="007F19A4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>Пояснительная записка должна раскрывать:</w:t>
      </w:r>
    </w:p>
    <w:p w:rsidR="007F19A4" w:rsidRPr="00115DF1" w:rsidRDefault="00B4578C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> </w:t>
      </w:r>
      <w:r w:rsidR="007F19A4" w:rsidRPr="00115DF1">
        <w:rPr>
          <w:rFonts w:ascii="Times New Roman" w:hAnsi="Times New Roman" w:cs="Times New Roman"/>
          <w:sz w:val="28"/>
          <w:szCs w:val="28"/>
        </w:rPr>
        <w:t xml:space="preserve">цели и задачи реализации </w:t>
      </w:r>
      <w:r w:rsidR="00883B45" w:rsidRPr="00115DF1">
        <w:rPr>
          <w:rFonts w:ascii="Times New Roman" w:hAnsi="Times New Roman" w:cs="Times New Roman"/>
          <w:sz w:val="28"/>
          <w:szCs w:val="28"/>
        </w:rPr>
        <w:t>П</w:t>
      </w:r>
      <w:r w:rsidR="007F19A4" w:rsidRPr="00115DF1">
        <w:rPr>
          <w:rFonts w:ascii="Times New Roman" w:hAnsi="Times New Roman" w:cs="Times New Roman"/>
          <w:sz w:val="28"/>
          <w:szCs w:val="28"/>
        </w:rPr>
        <w:t>рограммы;</w:t>
      </w:r>
    </w:p>
    <w:p w:rsidR="007F19A4" w:rsidRPr="00115DF1" w:rsidRDefault="00B4578C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> </w:t>
      </w:r>
      <w:r w:rsidR="007F19A4" w:rsidRPr="00115DF1">
        <w:rPr>
          <w:rFonts w:ascii="Times New Roman" w:hAnsi="Times New Roman" w:cs="Times New Roman"/>
          <w:sz w:val="28"/>
          <w:szCs w:val="28"/>
        </w:rPr>
        <w:t xml:space="preserve">значимые для разработки и реализации </w:t>
      </w:r>
      <w:r w:rsidR="00883B45" w:rsidRPr="00115DF1">
        <w:rPr>
          <w:rFonts w:ascii="Times New Roman" w:hAnsi="Times New Roman" w:cs="Times New Roman"/>
          <w:sz w:val="28"/>
          <w:szCs w:val="28"/>
        </w:rPr>
        <w:t>П</w:t>
      </w:r>
      <w:r w:rsidR="007F19A4" w:rsidRPr="00115DF1">
        <w:rPr>
          <w:rFonts w:ascii="Times New Roman" w:hAnsi="Times New Roman" w:cs="Times New Roman"/>
          <w:sz w:val="28"/>
          <w:szCs w:val="28"/>
        </w:rPr>
        <w:t xml:space="preserve">рограммы характеристики, в том числе возрастные и индивидуальные особенности </w:t>
      </w:r>
      <w:r w:rsidR="008057C7" w:rsidRPr="00115DF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731977" w:rsidRPr="00115DF1">
        <w:rPr>
          <w:rFonts w:ascii="Times New Roman" w:hAnsi="Times New Roman" w:cs="Times New Roman"/>
          <w:sz w:val="28"/>
          <w:szCs w:val="28"/>
        </w:rPr>
        <w:t xml:space="preserve">в </w:t>
      </w:r>
      <w:r w:rsidR="00883B45" w:rsidRPr="00115DF1">
        <w:rPr>
          <w:rFonts w:ascii="Times New Roman" w:hAnsi="Times New Roman" w:cs="Times New Roman"/>
          <w:sz w:val="28"/>
          <w:szCs w:val="28"/>
        </w:rPr>
        <w:t>О</w:t>
      </w:r>
      <w:r w:rsidR="007F19A4" w:rsidRPr="00115DF1">
        <w:rPr>
          <w:rFonts w:ascii="Times New Roman" w:hAnsi="Times New Roman" w:cs="Times New Roman"/>
          <w:sz w:val="28"/>
          <w:szCs w:val="28"/>
        </w:rPr>
        <w:t>рганизации, их специальные образовательные потребности, приоритетные направления деятельности, специфику условий (региональных, национальных, этнокультурных и др.);</w:t>
      </w:r>
    </w:p>
    <w:p w:rsidR="007F19A4" w:rsidRPr="00115DF1" w:rsidRDefault="00B4578C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> </w:t>
      </w:r>
      <w:r w:rsidR="007F19A4" w:rsidRPr="00115DF1">
        <w:rPr>
          <w:rFonts w:ascii="Times New Roman" w:hAnsi="Times New Roman" w:cs="Times New Roman"/>
          <w:sz w:val="28"/>
          <w:szCs w:val="28"/>
        </w:rPr>
        <w:t xml:space="preserve">принципы и подходы к формированию </w:t>
      </w:r>
      <w:r w:rsidR="00883B45" w:rsidRPr="00115DF1">
        <w:rPr>
          <w:rFonts w:ascii="Times New Roman" w:hAnsi="Times New Roman" w:cs="Times New Roman"/>
          <w:sz w:val="28"/>
          <w:szCs w:val="28"/>
        </w:rPr>
        <w:t>П</w:t>
      </w:r>
      <w:r w:rsidR="00A334E4" w:rsidRPr="00115DF1">
        <w:rPr>
          <w:rFonts w:ascii="Times New Roman" w:hAnsi="Times New Roman" w:cs="Times New Roman"/>
          <w:sz w:val="28"/>
          <w:szCs w:val="28"/>
        </w:rPr>
        <w:t>рограммы.</w:t>
      </w:r>
    </w:p>
    <w:p w:rsidR="007F19A4" w:rsidRPr="00115DF1" w:rsidRDefault="00DD34F1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trike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Планируемые результаты </w:t>
      </w:r>
      <w:r w:rsidR="007F19A4" w:rsidRPr="00115DF1">
        <w:rPr>
          <w:rFonts w:ascii="Times New Roman" w:hAnsi="Times New Roman"/>
          <w:sz w:val="28"/>
          <w:szCs w:val="28"/>
        </w:rPr>
        <w:t xml:space="preserve">освоения </w:t>
      </w:r>
      <w:r w:rsidR="00883B45" w:rsidRPr="00115DF1">
        <w:rPr>
          <w:rFonts w:ascii="Times New Roman" w:hAnsi="Times New Roman"/>
          <w:sz w:val="28"/>
          <w:szCs w:val="28"/>
        </w:rPr>
        <w:t>П</w:t>
      </w:r>
      <w:r w:rsidR="007F19A4" w:rsidRPr="00115DF1">
        <w:rPr>
          <w:rFonts w:ascii="Times New Roman" w:hAnsi="Times New Roman"/>
          <w:sz w:val="28"/>
          <w:szCs w:val="28"/>
        </w:rPr>
        <w:t>рограммы</w:t>
      </w:r>
      <w:r w:rsidR="00883B45" w:rsidRPr="00115DF1">
        <w:rPr>
          <w:rFonts w:ascii="Times New Roman" w:hAnsi="Times New Roman"/>
          <w:sz w:val="28"/>
          <w:szCs w:val="28"/>
        </w:rPr>
        <w:t xml:space="preserve"> </w:t>
      </w:r>
      <w:r w:rsidR="007F19A4" w:rsidRPr="00115DF1">
        <w:rPr>
          <w:rFonts w:ascii="Times New Roman" w:hAnsi="Times New Roman"/>
          <w:sz w:val="28"/>
          <w:szCs w:val="28"/>
        </w:rPr>
        <w:t>конкретизир</w:t>
      </w:r>
      <w:r w:rsidR="00883B45" w:rsidRPr="00115DF1">
        <w:rPr>
          <w:rFonts w:ascii="Times New Roman" w:hAnsi="Times New Roman"/>
          <w:sz w:val="28"/>
          <w:szCs w:val="28"/>
        </w:rPr>
        <w:t>уют</w:t>
      </w:r>
      <w:r w:rsidR="007F19A4" w:rsidRPr="00115DF1">
        <w:rPr>
          <w:rFonts w:ascii="Times New Roman" w:hAnsi="Times New Roman"/>
          <w:sz w:val="28"/>
          <w:szCs w:val="28"/>
        </w:rPr>
        <w:t xml:space="preserve"> требования Стандарта к целевым ориентирам в обязательной части и части, формируемой участниками образовательных отношений, с учетом возрастных и индивидуальных возможностей </w:t>
      </w:r>
      <w:r w:rsidR="008057C7" w:rsidRPr="00115DF1">
        <w:rPr>
          <w:rFonts w:ascii="Times New Roman" w:hAnsi="Times New Roman"/>
          <w:sz w:val="28"/>
          <w:szCs w:val="28"/>
        </w:rPr>
        <w:t>детей</w:t>
      </w:r>
      <w:r w:rsidR="007F19A4" w:rsidRPr="00115DF1">
        <w:rPr>
          <w:rFonts w:ascii="Times New Roman" w:hAnsi="Times New Roman"/>
          <w:sz w:val="28"/>
          <w:szCs w:val="28"/>
        </w:rPr>
        <w:t xml:space="preserve">, их особых образовательных потребностей, а также особенностей развития детей с </w:t>
      </w:r>
      <w:r w:rsidR="008057C7" w:rsidRPr="00115DF1">
        <w:rPr>
          <w:rFonts w:ascii="Times New Roman" w:hAnsi="Times New Roman"/>
          <w:sz w:val="28"/>
          <w:szCs w:val="28"/>
        </w:rPr>
        <w:t xml:space="preserve">ограниченными возможностями здоровья </w:t>
      </w:r>
      <w:r w:rsidR="007F19A4" w:rsidRPr="00115DF1">
        <w:rPr>
          <w:rFonts w:ascii="Times New Roman" w:hAnsi="Times New Roman"/>
          <w:sz w:val="28"/>
          <w:szCs w:val="28"/>
        </w:rPr>
        <w:t>и детей-инвалидов</w:t>
      </w:r>
      <w:r w:rsidR="00883B45" w:rsidRPr="00115DF1">
        <w:rPr>
          <w:rFonts w:ascii="Times New Roman" w:hAnsi="Times New Roman"/>
          <w:sz w:val="28"/>
          <w:szCs w:val="28"/>
        </w:rPr>
        <w:t>.</w:t>
      </w:r>
    </w:p>
    <w:p w:rsidR="00D54AE4" w:rsidRPr="00115DF1" w:rsidRDefault="00A6412D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t>2.</w:t>
      </w:r>
      <w:r w:rsidR="00396E72" w:rsidRPr="00115DF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7F19A4" w:rsidRPr="00115DF1">
        <w:rPr>
          <w:rFonts w:ascii="Times New Roman" w:hAnsi="Times New Roman" w:cs="Times New Roman"/>
          <w:sz w:val="28"/>
          <w:szCs w:val="28"/>
        </w:rPr>
        <w:t>.</w:t>
      </w:r>
      <w:r w:rsidR="00D54AE4" w:rsidRPr="00115DF1">
        <w:rPr>
          <w:rFonts w:ascii="Times New Roman" w:hAnsi="Times New Roman" w:cs="Times New Roman"/>
          <w:sz w:val="28"/>
          <w:szCs w:val="28"/>
        </w:rPr>
        <w:t>2</w:t>
      </w:r>
      <w:r w:rsidR="007F19A4" w:rsidRPr="00115DF1">
        <w:rPr>
          <w:rFonts w:ascii="Times New Roman" w:hAnsi="Times New Roman" w:cs="Times New Roman"/>
          <w:sz w:val="28"/>
          <w:szCs w:val="28"/>
        </w:rPr>
        <w:t>.</w:t>
      </w:r>
      <w:r w:rsidR="00D54AE4" w:rsidRPr="00115DF1">
        <w:rPr>
          <w:rFonts w:ascii="Times New Roman" w:hAnsi="Times New Roman" w:cs="Times New Roman"/>
          <w:sz w:val="28"/>
          <w:szCs w:val="28"/>
        </w:rPr>
        <w:t xml:space="preserve"> Содержательный раздел </w:t>
      </w:r>
      <w:r w:rsidR="00883B45" w:rsidRPr="00115DF1">
        <w:rPr>
          <w:rFonts w:ascii="Times New Roman" w:hAnsi="Times New Roman" w:cs="Times New Roman"/>
          <w:sz w:val="28"/>
          <w:szCs w:val="28"/>
        </w:rPr>
        <w:t>представ</w:t>
      </w:r>
      <w:r w:rsidR="00D54AE4" w:rsidRPr="00115DF1">
        <w:rPr>
          <w:rFonts w:ascii="Times New Roman" w:hAnsi="Times New Roman" w:cs="Times New Roman"/>
          <w:sz w:val="28"/>
          <w:szCs w:val="28"/>
        </w:rPr>
        <w:t xml:space="preserve">ляет общее содержание </w:t>
      </w:r>
      <w:r w:rsidR="002755EB" w:rsidRPr="00115DF1">
        <w:rPr>
          <w:rFonts w:ascii="Times New Roman" w:hAnsi="Times New Roman" w:cs="Times New Roman"/>
          <w:sz w:val="28"/>
          <w:szCs w:val="28"/>
        </w:rPr>
        <w:t>Программы</w:t>
      </w:r>
      <w:r w:rsidR="00D54AE4" w:rsidRPr="00115DF1">
        <w:rPr>
          <w:rFonts w:ascii="Times New Roman" w:hAnsi="Times New Roman" w:cs="Times New Roman"/>
          <w:sz w:val="28"/>
          <w:szCs w:val="28"/>
        </w:rPr>
        <w:t xml:space="preserve">, обеспечивающее </w:t>
      </w:r>
      <w:r w:rsidR="00D54AE4" w:rsidRPr="00115DF1">
        <w:rPr>
          <w:rFonts w:ascii="Times New Roman" w:hAnsi="Times New Roman" w:cs="Times New Roman"/>
          <w:iCs/>
          <w:sz w:val="28"/>
          <w:szCs w:val="28"/>
        </w:rPr>
        <w:t xml:space="preserve">полноценное развитие </w:t>
      </w:r>
      <w:r w:rsidR="00D54AE4" w:rsidRPr="00115DF1">
        <w:rPr>
          <w:rFonts w:ascii="Times New Roman" w:hAnsi="Times New Roman" w:cs="Times New Roman"/>
          <w:sz w:val="28"/>
          <w:szCs w:val="28"/>
        </w:rPr>
        <w:t xml:space="preserve">детей </w:t>
      </w:r>
      <w:r w:rsidR="00BA07D1" w:rsidRPr="00115DF1">
        <w:rPr>
          <w:rFonts w:ascii="Times New Roman" w:hAnsi="Times New Roman" w:cs="Times New Roman"/>
          <w:sz w:val="28"/>
          <w:szCs w:val="28"/>
        </w:rPr>
        <w:t>в соответствии с пятью образовательными областями.</w:t>
      </w:r>
    </w:p>
    <w:p w:rsidR="00A334E4" w:rsidRPr="00115DF1" w:rsidRDefault="00A334E4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Содержательный раздел Программы должен включать:</w:t>
      </w:r>
    </w:p>
    <w:p w:rsidR="00A334E4" w:rsidRPr="00115DF1" w:rsidRDefault="004714DB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а)</w:t>
      </w:r>
      <w:r w:rsidR="00BA07D1" w:rsidRPr="00115DF1">
        <w:rPr>
          <w:rFonts w:ascii="Times New Roman" w:hAnsi="Times New Roman"/>
          <w:sz w:val="28"/>
          <w:szCs w:val="28"/>
        </w:rPr>
        <w:t> </w:t>
      </w:r>
      <w:r w:rsidR="00A334E4" w:rsidRPr="00115DF1">
        <w:rPr>
          <w:rFonts w:ascii="Times New Roman" w:hAnsi="Times New Roman"/>
          <w:sz w:val="28"/>
          <w:szCs w:val="28"/>
        </w:rPr>
        <w:t xml:space="preserve">содержание образовательной работы по </w:t>
      </w:r>
      <w:r w:rsidR="00E20B3E" w:rsidRPr="00115DF1">
        <w:rPr>
          <w:rFonts w:ascii="Times New Roman" w:hAnsi="Times New Roman"/>
          <w:sz w:val="28"/>
          <w:szCs w:val="28"/>
        </w:rPr>
        <w:t>пяти образовательным областям</w:t>
      </w:r>
      <w:r w:rsidR="00A334E4" w:rsidRPr="00115DF1">
        <w:rPr>
          <w:rFonts w:ascii="Times New Roman" w:hAnsi="Times New Roman"/>
          <w:sz w:val="28"/>
          <w:szCs w:val="28"/>
        </w:rPr>
        <w:t xml:space="preserve"> с учётом используемых примерных основных образовательных программ дошкольного образования и методических пособий, обеспечивающих реализацию данного содержания;</w:t>
      </w:r>
    </w:p>
    <w:p w:rsidR="00A334E4" w:rsidRPr="00115DF1" w:rsidRDefault="004714DB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б)</w:t>
      </w:r>
      <w:r w:rsidR="00BA07D1" w:rsidRPr="00115DF1">
        <w:rPr>
          <w:rFonts w:ascii="Times New Roman" w:hAnsi="Times New Roman"/>
          <w:sz w:val="28"/>
          <w:szCs w:val="28"/>
        </w:rPr>
        <w:t> </w:t>
      </w:r>
      <w:r w:rsidR="00A334E4" w:rsidRPr="00115DF1">
        <w:rPr>
          <w:rFonts w:ascii="Times New Roman" w:hAnsi="Times New Roman"/>
          <w:sz w:val="28"/>
          <w:szCs w:val="28"/>
        </w:rPr>
        <w:t xml:space="preserve">описание </w:t>
      </w:r>
      <w:r w:rsidR="00984860" w:rsidRPr="00115DF1">
        <w:rPr>
          <w:rFonts w:ascii="Times New Roman" w:hAnsi="Times New Roman"/>
          <w:sz w:val="28"/>
          <w:szCs w:val="28"/>
        </w:rPr>
        <w:t xml:space="preserve">форм, способов, средств </w:t>
      </w:r>
      <w:r w:rsidR="00A334E4" w:rsidRPr="00115DF1">
        <w:rPr>
          <w:rFonts w:ascii="Times New Roman" w:hAnsi="Times New Roman"/>
          <w:sz w:val="28"/>
          <w:szCs w:val="28"/>
        </w:rPr>
        <w:t>реализации программы с учётом возрастных и индивидуальных особенностей воспитанников, специфики их образовательных потр</w:t>
      </w:r>
      <w:r w:rsidR="00BA07D1" w:rsidRPr="00115DF1">
        <w:rPr>
          <w:rFonts w:ascii="Times New Roman" w:hAnsi="Times New Roman"/>
          <w:sz w:val="28"/>
          <w:szCs w:val="28"/>
        </w:rPr>
        <w:t>ебностей и интересов;</w:t>
      </w:r>
    </w:p>
    <w:p w:rsidR="00BA07D1" w:rsidRPr="00115DF1" w:rsidRDefault="004714DB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в)</w:t>
      </w:r>
      <w:r w:rsidR="00BA07D1" w:rsidRPr="00115DF1">
        <w:rPr>
          <w:rFonts w:ascii="Times New Roman" w:hAnsi="Times New Roman"/>
          <w:sz w:val="28"/>
          <w:szCs w:val="28"/>
        </w:rPr>
        <w:t xml:space="preserve"> содержание работы по коррекции нарушений развития детей </w:t>
      </w:r>
      <w:r w:rsidR="00984860" w:rsidRPr="00115DF1">
        <w:rPr>
          <w:rFonts w:ascii="Times New Roman" w:hAnsi="Times New Roman"/>
          <w:sz w:val="28"/>
          <w:szCs w:val="28"/>
        </w:rPr>
        <w:t>в случае, если эта работа предусмотрена П</w:t>
      </w:r>
      <w:r w:rsidR="00BA07D1" w:rsidRPr="00115DF1">
        <w:rPr>
          <w:rFonts w:ascii="Times New Roman" w:hAnsi="Times New Roman"/>
          <w:sz w:val="28"/>
          <w:szCs w:val="28"/>
        </w:rPr>
        <w:t>рограмм</w:t>
      </w:r>
      <w:r w:rsidR="00984860" w:rsidRPr="00115DF1">
        <w:rPr>
          <w:rFonts w:ascii="Times New Roman" w:hAnsi="Times New Roman"/>
          <w:sz w:val="28"/>
          <w:szCs w:val="28"/>
        </w:rPr>
        <w:t>ой</w:t>
      </w:r>
      <w:r w:rsidR="00BA07D1" w:rsidRPr="00115DF1">
        <w:rPr>
          <w:rFonts w:ascii="Times New Roman" w:hAnsi="Times New Roman"/>
          <w:sz w:val="28"/>
          <w:szCs w:val="28"/>
        </w:rPr>
        <w:t>.</w:t>
      </w:r>
    </w:p>
    <w:p w:rsidR="00A334E4" w:rsidRPr="00115DF1" w:rsidRDefault="00A334E4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В </w:t>
      </w:r>
      <w:r w:rsidR="00814045" w:rsidRPr="00115DF1">
        <w:rPr>
          <w:sz w:val="28"/>
          <w:szCs w:val="28"/>
        </w:rPr>
        <w:t>Содержательном разделе Программы</w:t>
      </w:r>
      <w:r w:rsidRPr="00115DF1">
        <w:rPr>
          <w:sz w:val="28"/>
          <w:szCs w:val="28"/>
        </w:rPr>
        <w:t xml:space="preserve"> должны быть </w:t>
      </w:r>
      <w:r w:rsidR="00814045" w:rsidRPr="00115DF1">
        <w:rPr>
          <w:sz w:val="28"/>
          <w:szCs w:val="28"/>
        </w:rPr>
        <w:t>представлены</w:t>
      </w:r>
      <w:r w:rsidRPr="00115DF1">
        <w:rPr>
          <w:sz w:val="28"/>
          <w:szCs w:val="28"/>
        </w:rPr>
        <w:t xml:space="preserve">: </w:t>
      </w:r>
    </w:p>
    <w:p w:rsidR="00A334E4" w:rsidRPr="00115DF1" w:rsidRDefault="00BA07D1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lastRenderedPageBreak/>
        <w:t> </w:t>
      </w:r>
      <w:r w:rsidR="00A334E4" w:rsidRPr="00115DF1">
        <w:rPr>
          <w:sz w:val="28"/>
          <w:szCs w:val="28"/>
        </w:rPr>
        <w:t xml:space="preserve">характеристика жизнедеятельности детей в группах, включая распорядок и/или режим дня, а также особенности традиционных событий, праздников, мероприятий; </w:t>
      </w:r>
    </w:p>
    <w:p w:rsidR="00A334E4" w:rsidRPr="00115DF1" w:rsidRDefault="00BA07D1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sz w:val="28"/>
          <w:szCs w:val="28"/>
        </w:rPr>
        <w:t xml:space="preserve">особенности работы в пяти основных образовательных областях в разных видах деятельности </w:t>
      </w:r>
      <w:r w:rsidR="0051481B" w:rsidRPr="00115DF1">
        <w:rPr>
          <w:sz w:val="28"/>
          <w:szCs w:val="28"/>
        </w:rPr>
        <w:t xml:space="preserve">и </w:t>
      </w:r>
      <w:r w:rsidR="00A334E4" w:rsidRPr="00115DF1">
        <w:rPr>
          <w:sz w:val="28"/>
          <w:szCs w:val="28"/>
        </w:rPr>
        <w:t xml:space="preserve">культурных практиках; </w:t>
      </w:r>
    </w:p>
    <w:p w:rsidR="00A334E4" w:rsidRPr="00115DF1" w:rsidRDefault="00BA07D1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sz w:val="28"/>
          <w:szCs w:val="28"/>
        </w:rPr>
        <w:t>особенности организации развивающей предметно-пространственной среды;</w:t>
      </w:r>
    </w:p>
    <w:p w:rsidR="00A334E4" w:rsidRPr="00115DF1" w:rsidRDefault="00BA07D1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sz w:val="28"/>
          <w:szCs w:val="28"/>
        </w:rPr>
        <w:t xml:space="preserve">способы и направления поддержки детской инициативы; </w:t>
      </w:r>
    </w:p>
    <w:p w:rsidR="00A334E4" w:rsidRPr="00115DF1" w:rsidRDefault="00BA07D1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sz w:val="28"/>
          <w:szCs w:val="28"/>
        </w:rPr>
        <w:t xml:space="preserve">особенности взаимодействия педагогического коллектива с семьями воспитанников; </w:t>
      </w:r>
    </w:p>
    <w:p w:rsidR="00A334E4" w:rsidRPr="00115DF1" w:rsidRDefault="00BA07D1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sz w:val="28"/>
          <w:szCs w:val="28"/>
        </w:rPr>
        <w:t>иные характеристики, наиболее существенные с точки зрения авторов Программы.</w:t>
      </w:r>
    </w:p>
    <w:p w:rsidR="00711974" w:rsidRPr="00115DF1" w:rsidRDefault="00A334E4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Часть Программы, формируемая участниками образовательных отношений, </w:t>
      </w:r>
      <w:r w:rsidR="00711974" w:rsidRPr="00115DF1">
        <w:rPr>
          <w:sz w:val="28"/>
          <w:szCs w:val="28"/>
        </w:rPr>
        <w:t xml:space="preserve">формируется </w:t>
      </w:r>
      <w:r w:rsidRPr="00115DF1">
        <w:rPr>
          <w:sz w:val="28"/>
          <w:szCs w:val="28"/>
        </w:rPr>
        <w:t xml:space="preserve">участниками образовательных отношений </w:t>
      </w:r>
      <w:r w:rsidR="00711974" w:rsidRPr="00115DF1">
        <w:rPr>
          <w:sz w:val="28"/>
          <w:szCs w:val="28"/>
        </w:rPr>
        <w:t xml:space="preserve">самостоятельно, с учётом (при необходимости) </w:t>
      </w:r>
      <w:r w:rsidRPr="00115DF1">
        <w:rPr>
          <w:sz w:val="28"/>
          <w:szCs w:val="28"/>
        </w:rPr>
        <w:t>парциальных</w:t>
      </w:r>
      <w:r w:rsidR="00711974" w:rsidRPr="00115DF1">
        <w:rPr>
          <w:sz w:val="28"/>
          <w:szCs w:val="28"/>
        </w:rPr>
        <w:t xml:space="preserve"> образовательных</w:t>
      </w:r>
      <w:r w:rsidRPr="00115DF1">
        <w:rPr>
          <w:sz w:val="28"/>
          <w:szCs w:val="28"/>
        </w:rPr>
        <w:t xml:space="preserve"> и иных программ.</w:t>
      </w:r>
    </w:p>
    <w:p w:rsidR="00A334E4" w:rsidRPr="00115DF1" w:rsidRDefault="00A334E4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Данная часть Программы должна учитывать образовательные потребности</w:t>
      </w:r>
      <w:r w:rsidR="0051481B" w:rsidRPr="00115DF1">
        <w:rPr>
          <w:sz w:val="28"/>
          <w:szCs w:val="28"/>
        </w:rPr>
        <w:t xml:space="preserve">, </w:t>
      </w:r>
      <w:r w:rsidRPr="00115DF1">
        <w:rPr>
          <w:sz w:val="28"/>
          <w:szCs w:val="28"/>
        </w:rPr>
        <w:t>интересы</w:t>
      </w:r>
      <w:r w:rsidR="0051481B" w:rsidRPr="00115DF1">
        <w:rPr>
          <w:sz w:val="28"/>
          <w:szCs w:val="28"/>
        </w:rPr>
        <w:t xml:space="preserve"> и мотивы</w:t>
      </w:r>
      <w:r w:rsidRPr="00115DF1">
        <w:rPr>
          <w:sz w:val="28"/>
          <w:szCs w:val="28"/>
        </w:rPr>
        <w:t xml:space="preserve"> </w:t>
      </w:r>
      <w:r w:rsidR="00711974" w:rsidRPr="00115DF1">
        <w:rPr>
          <w:sz w:val="28"/>
          <w:szCs w:val="28"/>
        </w:rPr>
        <w:t>детей</w:t>
      </w:r>
      <w:r w:rsidRPr="00115DF1">
        <w:rPr>
          <w:sz w:val="28"/>
          <w:szCs w:val="28"/>
        </w:rPr>
        <w:t>, членов их семей и педагогов и, в частности, может быть ориентирована на:</w:t>
      </w:r>
    </w:p>
    <w:p w:rsidR="00A334E4" w:rsidRPr="00115DF1" w:rsidRDefault="00BA07D1" w:rsidP="006B4250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rStyle w:val="s4"/>
          <w:sz w:val="28"/>
          <w:szCs w:val="28"/>
        </w:rPr>
        <w:t>специфику национальных, социокультурных, экономических, климатических условий, в которых осуществляется образовательный процесс;</w:t>
      </w:r>
    </w:p>
    <w:p w:rsidR="00A334E4" w:rsidRPr="00115DF1" w:rsidRDefault="00BA07D1" w:rsidP="006B4250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rStyle w:val="s4"/>
          <w:sz w:val="28"/>
          <w:szCs w:val="28"/>
        </w:rPr>
        <w:t xml:space="preserve">выбор тех парциальных </w:t>
      </w:r>
      <w:r w:rsidR="00711F77" w:rsidRPr="00115DF1">
        <w:rPr>
          <w:rStyle w:val="s4"/>
          <w:sz w:val="28"/>
          <w:szCs w:val="28"/>
        </w:rPr>
        <w:t xml:space="preserve">образовательных </w:t>
      </w:r>
      <w:r w:rsidR="00A334E4" w:rsidRPr="00115DF1">
        <w:rPr>
          <w:rStyle w:val="s4"/>
          <w:sz w:val="28"/>
          <w:szCs w:val="28"/>
        </w:rPr>
        <w:t>программ и форм организации работы с детьми, которые в наибольшей степени соответствуют потребностям и интересам воспитанников Организации, а также возможностям её педагогического коллектива;</w:t>
      </w:r>
    </w:p>
    <w:p w:rsidR="00A334E4" w:rsidRPr="00115DF1" w:rsidRDefault="00BA07D1" w:rsidP="006B4250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rStyle w:val="s4"/>
          <w:sz w:val="28"/>
          <w:szCs w:val="28"/>
        </w:rPr>
        <w:t>поддержку интересов педагогических работников Организации, реализация которых соответствует целям и задачам Программы;</w:t>
      </w:r>
    </w:p>
    <w:p w:rsidR="00A334E4" w:rsidRPr="00115DF1" w:rsidRDefault="00BA07D1" w:rsidP="006B4250">
      <w:pPr>
        <w:pStyle w:val="p8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rStyle w:val="s4"/>
          <w:sz w:val="28"/>
          <w:szCs w:val="28"/>
        </w:rPr>
        <w:t>сложившиеся традиции Организации (группы).</w:t>
      </w:r>
    </w:p>
    <w:p w:rsidR="00A334E4" w:rsidRPr="00115DF1" w:rsidRDefault="00E20B3E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 </w:t>
      </w:r>
      <w:r w:rsidR="00A334E4" w:rsidRPr="00115DF1">
        <w:rPr>
          <w:sz w:val="28"/>
          <w:szCs w:val="28"/>
        </w:rPr>
        <w:t xml:space="preserve">Содержание коррекционной работы и/или инклюзивного образования включается в Программу, если планируется её освоение детьми с </w:t>
      </w:r>
      <w:r w:rsidR="004714DB" w:rsidRPr="00115DF1">
        <w:rPr>
          <w:sz w:val="28"/>
          <w:szCs w:val="28"/>
        </w:rPr>
        <w:t>ограниченными возможностями здоровья</w:t>
      </w:r>
      <w:r w:rsidR="00984860" w:rsidRPr="00115DF1">
        <w:rPr>
          <w:sz w:val="28"/>
          <w:szCs w:val="28"/>
        </w:rPr>
        <w:t xml:space="preserve"> и детьми</w:t>
      </w:r>
      <w:r w:rsidR="00A334E4" w:rsidRPr="00115DF1">
        <w:rPr>
          <w:sz w:val="28"/>
          <w:szCs w:val="28"/>
        </w:rPr>
        <w:t>-инвалид</w:t>
      </w:r>
      <w:r w:rsidR="00984860" w:rsidRPr="00115DF1">
        <w:rPr>
          <w:sz w:val="28"/>
          <w:szCs w:val="28"/>
        </w:rPr>
        <w:t>ами</w:t>
      </w:r>
      <w:r w:rsidR="00A334E4" w:rsidRPr="00115DF1">
        <w:rPr>
          <w:sz w:val="28"/>
          <w:szCs w:val="28"/>
        </w:rPr>
        <w:t>.</w:t>
      </w:r>
    </w:p>
    <w:p w:rsidR="00A334E4" w:rsidRPr="00115DF1" w:rsidRDefault="00A334E4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lastRenderedPageBreak/>
        <w:t xml:space="preserve">Данный раздел оформляется в виде одной или нескольких адаптированных образовательных программ, в которых должен быть рассмотрен механизм адаптации Программы для детей с </w:t>
      </w:r>
      <w:r w:rsidR="004714DB" w:rsidRPr="00115DF1">
        <w:rPr>
          <w:sz w:val="28"/>
          <w:szCs w:val="28"/>
        </w:rPr>
        <w:t xml:space="preserve">ограниченными возможностями здоровья </w:t>
      </w:r>
      <w:r w:rsidR="00984860" w:rsidRPr="00115DF1">
        <w:rPr>
          <w:sz w:val="28"/>
          <w:szCs w:val="28"/>
        </w:rPr>
        <w:t>и детей-инвалидов</w:t>
      </w:r>
      <w:r w:rsidRPr="00115DF1">
        <w:rPr>
          <w:sz w:val="28"/>
          <w:szCs w:val="28"/>
        </w:rPr>
        <w:t xml:space="preserve"> и осуществления квалифицированной коррекции нарушений их развития. </w:t>
      </w:r>
    </w:p>
    <w:p w:rsidR="00A334E4" w:rsidRPr="00115DF1" w:rsidRDefault="00A334E4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Содержание раздела должно предусматривать описание специальных условий </w:t>
      </w:r>
      <w:r w:rsidR="00984860" w:rsidRPr="00115DF1">
        <w:rPr>
          <w:rFonts w:ascii="Times New Roman" w:hAnsi="Times New Roman"/>
          <w:sz w:val="28"/>
          <w:szCs w:val="28"/>
        </w:rPr>
        <w:t>образования</w:t>
      </w:r>
      <w:r w:rsidRPr="00115DF1">
        <w:rPr>
          <w:rFonts w:ascii="Times New Roman" w:hAnsi="Times New Roman"/>
          <w:sz w:val="28"/>
          <w:szCs w:val="28"/>
        </w:rPr>
        <w:t xml:space="preserve"> детей с </w:t>
      </w:r>
      <w:r w:rsidR="004714DB" w:rsidRPr="00115DF1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115DF1">
        <w:rPr>
          <w:rFonts w:ascii="Times New Roman" w:hAnsi="Times New Roman"/>
          <w:sz w:val="28"/>
          <w:szCs w:val="28"/>
        </w:rPr>
        <w:t xml:space="preserve"> и детей-инвалидов, в том числе использование специальных образовательных программ и методов, специальных методических пособий и дидактических материалов, предоставление услуг ассистента (помощника), оказывающего детям необходимую помощь, проведение групповых и индивидуальных коррекционных занятий.</w:t>
      </w:r>
    </w:p>
    <w:p w:rsidR="00A334E4" w:rsidRPr="00115DF1" w:rsidRDefault="00A334E4" w:rsidP="006B425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Коррекционная работа и/или инклюзивное образование должны быть направлены на:</w:t>
      </w:r>
    </w:p>
    <w:p w:rsidR="00A334E4" w:rsidRPr="00115DF1" w:rsidRDefault="00BA07D1" w:rsidP="006B425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● </w:t>
      </w:r>
      <w:r w:rsidR="00A334E4" w:rsidRPr="00115DF1">
        <w:rPr>
          <w:rFonts w:ascii="Times New Roman" w:hAnsi="Times New Roman"/>
          <w:sz w:val="28"/>
          <w:szCs w:val="28"/>
        </w:rPr>
        <w:t xml:space="preserve">обеспечение коррекции нарушений развития различных категорий детей с </w:t>
      </w:r>
      <w:r w:rsidR="004714DB" w:rsidRPr="00115DF1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4714DB" w:rsidRPr="00115DF1">
        <w:rPr>
          <w:sz w:val="28"/>
          <w:szCs w:val="28"/>
        </w:rPr>
        <w:t xml:space="preserve"> </w:t>
      </w:r>
      <w:r w:rsidR="00A334E4" w:rsidRPr="00115DF1">
        <w:rPr>
          <w:rFonts w:ascii="Times New Roman" w:hAnsi="Times New Roman"/>
          <w:sz w:val="28"/>
          <w:szCs w:val="28"/>
        </w:rPr>
        <w:t>и детей-инвалидов, оказание им квалифицированной помощи в освоении Программы;</w:t>
      </w:r>
    </w:p>
    <w:p w:rsidR="00A334E4" w:rsidRPr="00115DF1" w:rsidRDefault="00BA07D1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● </w:t>
      </w:r>
      <w:r w:rsidR="00A334E4" w:rsidRPr="00115DF1">
        <w:rPr>
          <w:rFonts w:ascii="Times New Roman" w:hAnsi="Times New Roman"/>
          <w:sz w:val="28"/>
          <w:szCs w:val="28"/>
        </w:rPr>
        <w:t xml:space="preserve">освоение детьми с </w:t>
      </w:r>
      <w:r w:rsidR="004714DB" w:rsidRPr="00115DF1">
        <w:rPr>
          <w:rFonts w:ascii="Times New Roman" w:hAnsi="Times New Roman"/>
          <w:sz w:val="28"/>
          <w:szCs w:val="28"/>
        </w:rPr>
        <w:t xml:space="preserve">ограниченными возможностями здоровья </w:t>
      </w:r>
      <w:r w:rsidR="00A334E4" w:rsidRPr="00115DF1">
        <w:rPr>
          <w:rFonts w:ascii="Times New Roman" w:hAnsi="Times New Roman"/>
          <w:sz w:val="28"/>
          <w:szCs w:val="28"/>
        </w:rPr>
        <w:t>и детьми-инвалидами Программы, их разностороннее</w:t>
      </w:r>
      <w:r w:rsidR="00A334E4" w:rsidRPr="00115DF1">
        <w:rPr>
          <w:rFonts w:ascii="Times New Roman" w:hAnsi="Times New Roman"/>
          <w:iCs/>
          <w:sz w:val="28"/>
          <w:szCs w:val="28"/>
        </w:rPr>
        <w:t xml:space="preserve"> развитие </w:t>
      </w:r>
      <w:r w:rsidR="00A334E4" w:rsidRPr="00115DF1">
        <w:rPr>
          <w:rFonts w:ascii="Times New Roman" w:hAnsi="Times New Roman"/>
          <w:sz w:val="28"/>
          <w:szCs w:val="28"/>
        </w:rPr>
        <w:t xml:space="preserve">с учётом возрастных и индивидуальных особенностей </w:t>
      </w:r>
      <w:r w:rsidR="00A334E4" w:rsidRPr="00115DF1">
        <w:rPr>
          <w:rFonts w:ascii="Times New Roman" w:hAnsi="Times New Roman"/>
          <w:iCs/>
          <w:sz w:val="28"/>
          <w:szCs w:val="28"/>
        </w:rPr>
        <w:t>и особых образовательных потребностей,</w:t>
      </w:r>
      <w:r w:rsidR="00A334E4" w:rsidRPr="00115DF1">
        <w:rPr>
          <w:rFonts w:ascii="Times New Roman" w:hAnsi="Times New Roman"/>
          <w:sz w:val="28"/>
          <w:szCs w:val="28"/>
        </w:rPr>
        <w:t xml:space="preserve"> социальной адаптации.</w:t>
      </w:r>
    </w:p>
    <w:p w:rsidR="00A334E4" w:rsidRPr="00115DF1" w:rsidRDefault="00A334E4" w:rsidP="006B4250">
      <w:pPr>
        <w:autoSpaceDE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Коррекционная работа и/или инклюзивное образование детей с </w:t>
      </w:r>
      <w:r w:rsidR="004714DB" w:rsidRPr="00115DF1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115DF1">
        <w:rPr>
          <w:rFonts w:ascii="Times New Roman" w:hAnsi="Times New Roman"/>
          <w:sz w:val="28"/>
          <w:szCs w:val="28"/>
        </w:rPr>
        <w:t xml:space="preserve"> и детей-инвалидов, осваивающих Программу в группах комбинированной и компенсирующей направленности (в том числе и для детей со сложными (комплексными) нарушениями), должны учитывать особенности развития и специфические образовательные потребности каждой категории детей.</w:t>
      </w:r>
    </w:p>
    <w:p w:rsidR="00A334E4" w:rsidRPr="00115DF1" w:rsidRDefault="00A334E4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В случае организации инклюзивного образования по основаниям, не связанным с ограниченными возможностями здоровья </w:t>
      </w:r>
      <w:r w:rsidR="004714DB" w:rsidRPr="00115DF1">
        <w:rPr>
          <w:sz w:val="28"/>
          <w:szCs w:val="28"/>
        </w:rPr>
        <w:t>детей</w:t>
      </w:r>
      <w:r w:rsidRPr="00115DF1">
        <w:rPr>
          <w:sz w:val="28"/>
          <w:szCs w:val="28"/>
        </w:rPr>
        <w:t>, выделение данного раздела не является обязательным; в случае же его выделения данный раздел оформляется авторами Программы так, как они считают целесообразным.</w:t>
      </w:r>
    </w:p>
    <w:p w:rsidR="00A334E4" w:rsidRPr="00115DF1" w:rsidRDefault="004714DB" w:rsidP="006B425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5DF1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396E72" w:rsidRPr="00115DF1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="00A334E4" w:rsidRPr="00115DF1">
        <w:rPr>
          <w:rFonts w:ascii="Times New Roman" w:hAnsi="Times New Roman" w:cs="Times New Roman"/>
          <w:sz w:val="28"/>
          <w:szCs w:val="28"/>
        </w:rPr>
        <w:t>.</w:t>
      </w:r>
      <w:r w:rsidR="00D54AE4" w:rsidRPr="00115DF1">
        <w:rPr>
          <w:rFonts w:ascii="Times New Roman" w:hAnsi="Times New Roman" w:cs="Times New Roman"/>
          <w:sz w:val="28"/>
          <w:szCs w:val="28"/>
        </w:rPr>
        <w:t>3</w:t>
      </w:r>
      <w:r w:rsidR="00A334E4" w:rsidRPr="00115DF1">
        <w:rPr>
          <w:rFonts w:ascii="Times New Roman" w:hAnsi="Times New Roman" w:cs="Times New Roman"/>
          <w:sz w:val="28"/>
          <w:szCs w:val="28"/>
        </w:rPr>
        <w:t>.</w:t>
      </w:r>
      <w:r w:rsidR="00D54AE4" w:rsidRPr="00115DF1">
        <w:rPr>
          <w:rFonts w:ascii="Times New Roman" w:hAnsi="Times New Roman" w:cs="Times New Roman"/>
          <w:sz w:val="28"/>
          <w:szCs w:val="28"/>
        </w:rPr>
        <w:t xml:space="preserve"> Организационный раздел </w:t>
      </w:r>
      <w:r w:rsidR="00984860" w:rsidRPr="00115DF1">
        <w:rPr>
          <w:rFonts w:ascii="Times New Roman" w:hAnsi="Times New Roman" w:cs="Times New Roman"/>
          <w:sz w:val="28"/>
          <w:szCs w:val="28"/>
        </w:rPr>
        <w:t>включает о</w:t>
      </w:r>
      <w:r w:rsidR="00A334E4" w:rsidRPr="00115DF1">
        <w:rPr>
          <w:rFonts w:ascii="Times New Roman" w:hAnsi="Times New Roman" w:cs="Times New Roman"/>
          <w:sz w:val="28"/>
          <w:szCs w:val="28"/>
        </w:rPr>
        <w:t xml:space="preserve">писание организации </w:t>
      </w:r>
      <w:r w:rsidR="00C1632D" w:rsidRPr="00115DF1">
        <w:rPr>
          <w:rFonts w:ascii="Times New Roman" w:hAnsi="Times New Roman" w:cs="Times New Roman"/>
          <w:sz w:val="28"/>
          <w:szCs w:val="28"/>
        </w:rPr>
        <w:t>образовательной деятельности</w:t>
      </w:r>
      <w:r w:rsidR="00A334E4" w:rsidRPr="00115DF1">
        <w:rPr>
          <w:rFonts w:ascii="Times New Roman" w:hAnsi="Times New Roman" w:cs="Times New Roman"/>
          <w:sz w:val="28"/>
          <w:szCs w:val="28"/>
        </w:rPr>
        <w:t xml:space="preserve"> и организационно-педагогических условий в </w:t>
      </w:r>
      <w:r w:rsidR="00984860" w:rsidRPr="00115DF1">
        <w:rPr>
          <w:rFonts w:ascii="Times New Roman" w:hAnsi="Times New Roman" w:cs="Times New Roman"/>
          <w:sz w:val="28"/>
          <w:szCs w:val="28"/>
        </w:rPr>
        <w:t>О</w:t>
      </w:r>
      <w:r w:rsidR="00A334E4" w:rsidRPr="00115DF1">
        <w:rPr>
          <w:rFonts w:ascii="Times New Roman" w:hAnsi="Times New Roman" w:cs="Times New Roman"/>
          <w:sz w:val="28"/>
          <w:szCs w:val="28"/>
        </w:rPr>
        <w:t xml:space="preserve">рганизации, отражает содержание, примерное ежедневное время, необходимое на реализацию </w:t>
      </w:r>
      <w:r w:rsidR="00984860" w:rsidRPr="00115DF1">
        <w:rPr>
          <w:rFonts w:ascii="Times New Roman" w:hAnsi="Times New Roman" w:cs="Times New Roman"/>
          <w:sz w:val="28"/>
          <w:szCs w:val="28"/>
        </w:rPr>
        <w:t>П</w:t>
      </w:r>
      <w:r w:rsidR="00A334E4" w:rsidRPr="00115DF1">
        <w:rPr>
          <w:rFonts w:ascii="Times New Roman" w:hAnsi="Times New Roman" w:cs="Times New Roman"/>
          <w:sz w:val="28"/>
          <w:szCs w:val="28"/>
        </w:rPr>
        <w:t>рограммы с учетом возрастных и индивидуальных особенностей детей, их специальных образовательных потребностей, включая время для:</w:t>
      </w:r>
    </w:p>
    <w:p w:rsidR="00A334E4" w:rsidRPr="00115DF1" w:rsidRDefault="00BA07D1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● </w:t>
      </w:r>
      <w:r w:rsidR="00A334E4" w:rsidRPr="00115DF1">
        <w:rPr>
          <w:rFonts w:ascii="Times New Roman" w:hAnsi="Times New Roman"/>
          <w:sz w:val="28"/>
          <w:szCs w:val="28"/>
        </w:rPr>
        <w:t>непосредственно образовательной деятельности (не связанной с одновременным проведением режимных моментов);</w:t>
      </w:r>
    </w:p>
    <w:p w:rsidR="00A334E4" w:rsidRPr="00115DF1" w:rsidRDefault="00BA07D1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● </w:t>
      </w:r>
      <w:r w:rsidR="00A334E4" w:rsidRPr="00115DF1">
        <w:rPr>
          <w:rFonts w:ascii="Times New Roman" w:hAnsi="Times New Roman"/>
          <w:sz w:val="28"/>
          <w:szCs w:val="28"/>
        </w:rPr>
        <w:t>образовательной деятельности, осуществляемой в режимных моментах (во время утреннего прихода детей в образовательную организацию, прогулки, подготовки к приемам пищи и дневному сну  и т.п.);</w:t>
      </w:r>
    </w:p>
    <w:p w:rsidR="00A334E4" w:rsidRPr="00115DF1" w:rsidRDefault="00BA07D1" w:rsidP="006B4250">
      <w:pPr>
        <w:autoSpaceDE w:val="0"/>
        <w:autoSpaceDN w:val="0"/>
        <w:spacing w:after="0"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● </w:t>
      </w:r>
      <w:r w:rsidR="00A334E4" w:rsidRPr="00115DF1">
        <w:rPr>
          <w:rFonts w:ascii="Times New Roman" w:hAnsi="Times New Roman"/>
          <w:sz w:val="28"/>
          <w:szCs w:val="28"/>
        </w:rPr>
        <w:t xml:space="preserve">взаимодействия с семьями детей по реализации </w:t>
      </w:r>
      <w:r w:rsidR="00984860" w:rsidRPr="00115DF1">
        <w:rPr>
          <w:rFonts w:ascii="Times New Roman" w:hAnsi="Times New Roman"/>
          <w:sz w:val="28"/>
          <w:szCs w:val="28"/>
        </w:rPr>
        <w:t>П</w:t>
      </w:r>
      <w:r w:rsidR="00A334E4" w:rsidRPr="00115DF1">
        <w:rPr>
          <w:rFonts w:ascii="Times New Roman" w:hAnsi="Times New Roman"/>
          <w:sz w:val="28"/>
          <w:szCs w:val="28"/>
        </w:rPr>
        <w:t>рограммы.</w:t>
      </w:r>
    </w:p>
    <w:p w:rsidR="00E20B3E" w:rsidRPr="00115DF1" w:rsidRDefault="00181579" w:rsidP="006B4250">
      <w:pPr>
        <w:pStyle w:val="p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Организационный раздел должен содержать описание материально-технического обеспечения программы, обеспеченности методическими материалами и средствами обучения.</w:t>
      </w:r>
    </w:p>
    <w:p w:rsidR="00D54AE4" w:rsidRPr="00115DF1" w:rsidRDefault="00C1632D" w:rsidP="006B4250">
      <w:pPr>
        <w:pStyle w:val="p3"/>
        <w:tabs>
          <w:tab w:val="left" w:pos="567"/>
        </w:tabs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115DF1">
        <w:rPr>
          <w:rStyle w:val="s4"/>
          <w:sz w:val="28"/>
          <w:szCs w:val="28"/>
        </w:rPr>
        <w:t>2.1</w:t>
      </w:r>
      <w:r w:rsidR="00396E72" w:rsidRPr="00115DF1">
        <w:rPr>
          <w:rStyle w:val="s4"/>
          <w:sz w:val="28"/>
          <w:szCs w:val="28"/>
          <w:lang w:val="en-US"/>
        </w:rPr>
        <w:t>1</w:t>
      </w:r>
      <w:r w:rsidR="00D54AE4" w:rsidRPr="00115DF1">
        <w:rPr>
          <w:rStyle w:val="s4"/>
          <w:sz w:val="28"/>
          <w:szCs w:val="28"/>
        </w:rPr>
        <w:t>. Обязательная часть Программы, в случае если она не дублирует содержание одной из Примерных программ, должна быть представлена развёрнуто в соответствии с п</w:t>
      </w:r>
      <w:r w:rsidRPr="00115DF1">
        <w:rPr>
          <w:rStyle w:val="s4"/>
          <w:sz w:val="28"/>
          <w:szCs w:val="28"/>
        </w:rPr>
        <w:t>унктом 2.9. Стандарта</w:t>
      </w:r>
      <w:r w:rsidR="00D54AE4" w:rsidRPr="00115DF1">
        <w:rPr>
          <w:rStyle w:val="s4"/>
          <w:sz w:val="28"/>
          <w:szCs w:val="28"/>
        </w:rPr>
        <w:t xml:space="preserve">. </w:t>
      </w:r>
    </w:p>
    <w:p w:rsidR="00D54AE4" w:rsidRPr="00115DF1" w:rsidRDefault="00D54AE4" w:rsidP="006B4250">
      <w:pPr>
        <w:pStyle w:val="p8"/>
        <w:spacing w:before="0" w:beforeAutospacing="0" w:after="0" w:afterAutospacing="0" w:line="360" w:lineRule="auto"/>
        <w:ind w:firstLine="709"/>
        <w:jc w:val="both"/>
        <w:rPr>
          <w:rStyle w:val="s4"/>
          <w:sz w:val="28"/>
          <w:szCs w:val="28"/>
        </w:rPr>
      </w:pPr>
      <w:r w:rsidRPr="00115DF1">
        <w:rPr>
          <w:sz w:val="28"/>
          <w:szCs w:val="28"/>
        </w:rPr>
        <w:t xml:space="preserve">Часть </w:t>
      </w:r>
      <w:r w:rsidRPr="00115DF1">
        <w:rPr>
          <w:rStyle w:val="s4"/>
          <w:sz w:val="28"/>
          <w:szCs w:val="28"/>
        </w:rPr>
        <w:t xml:space="preserve">Программы, формируемая участниками образовательных отношений, может быть представлена в виде ссылок на соответствующую методическую литературу, позволяющую ознакомиться с содержанием </w:t>
      </w:r>
      <w:r w:rsidRPr="00115DF1">
        <w:rPr>
          <w:sz w:val="28"/>
          <w:szCs w:val="28"/>
        </w:rPr>
        <w:t>выбранных участниками образовательных отношений парциальных программ, методик, форм организации образовательной работы.</w:t>
      </w:r>
    </w:p>
    <w:p w:rsidR="00C1632D" w:rsidRPr="00115DF1" w:rsidRDefault="00C1632D" w:rsidP="00996E2D">
      <w:pPr>
        <w:pStyle w:val="1"/>
        <w:spacing w:before="0" w:after="0" w:line="360" w:lineRule="auto"/>
        <w:ind w:right="-390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4" w:name="_Toc361571550"/>
    </w:p>
    <w:p w:rsidR="009E2F49" w:rsidRPr="00115DF1" w:rsidRDefault="00C1632D" w:rsidP="00996E2D">
      <w:pPr>
        <w:pStyle w:val="1"/>
        <w:spacing w:before="0" w:after="0" w:line="360" w:lineRule="auto"/>
        <w:ind w:right="-390"/>
        <w:jc w:val="center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  <w:lang w:val="en-US"/>
        </w:rPr>
        <w:t>III</w:t>
      </w:r>
      <w:r w:rsidR="009E2F49" w:rsidRPr="00115DF1">
        <w:rPr>
          <w:rFonts w:ascii="Times New Roman" w:hAnsi="Times New Roman"/>
          <w:sz w:val="28"/>
          <w:szCs w:val="28"/>
        </w:rPr>
        <w:t>. ТРЕБОВАНИЯ</w:t>
      </w:r>
      <w:r w:rsidR="009E2F49" w:rsidRPr="00115DF1">
        <w:rPr>
          <w:rFonts w:ascii="Times New Roman" w:hAnsi="Times New Roman"/>
          <w:sz w:val="28"/>
          <w:szCs w:val="28"/>
        </w:rPr>
        <w:br/>
        <w:t>К УСЛОВИЯМ РЕАЛИЗАЦИИ ОСНОВНОЙ ОБРАЗОВАТЕЛЬНОЙ ПРОГРАММЫ ДОШКОЛЬНОГО ОБРАЗОВАНИЯ</w:t>
      </w:r>
      <w:bookmarkEnd w:id="4"/>
    </w:p>
    <w:p w:rsidR="009E2F49" w:rsidRPr="00115DF1" w:rsidRDefault="009E2F49" w:rsidP="006B4250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  <w:lang/>
        </w:rPr>
      </w:pPr>
    </w:p>
    <w:p w:rsidR="009E2F49" w:rsidRPr="00115DF1" w:rsidRDefault="00C1632D" w:rsidP="006B4250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115DF1">
        <w:rPr>
          <w:rStyle w:val="dash041e005f0431005f044b005f0447005f043d005f044b005f0439005f005fchar1char1"/>
          <w:sz w:val="28"/>
          <w:szCs w:val="28"/>
        </w:rPr>
        <w:t xml:space="preserve">3.1. </w:t>
      </w:r>
      <w:r w:rsidR="009E2F49" w:rsidRPr="00115DF1">
        <w:rPr>
          <w:rStyle w:val="dash041e005f0431005f044b005f0447005f043d005f044b005f0439005f005fchar1char1"/>
          <w:sz w:val="28"/>
          <w:szCs w:val="28"/>
        </w:rPr>
        <w:t xml:space="preserve">Требования к условиям реализации Программы включают требования к психолого-педагогическим, кадровым, материально-техническим и финансовым </w:t>
      </w:r>
      <w:r w:rsidR="009E2F49" w:rsidRPr="00115DF1">
        <w:rPr>
          <w:rStyle w:val="dash041e005f0431005f044b005f0447005f043d005f044b005f0439005f005fchar1char1"/>
          <w:sz w:val="28"/>
          <w:szCs w:val="28"/>
        </w:rPr>
        <w:lastRenderedPageBreak/>
        <w:t xml:space="preserve">условиям реализации Программы, а также к развивающей предметно-пространственной среде. </w:t>
      </w:r>
    </w:p>
    <w:p w:rsidR="009E2F49" w:rsidRPr="00115DF1" w:rsidRDefault="009E2F49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 xml:space="preserve">Условия реализации Программы должны обеспечивать полноценное развитие </w:t>
      </w:r>
      <w:r w:rsidR="00E4083F" w:rsidRPr="00115DF1">
        <w:rPr>
          <w:rFonts w:ascii="Times New Roman" w:hAnsi="Times New Roman"/>
          <w:sz w:val="28"/>
          <w:szCs w:val="28"/>
        </w:rPr>
        <w:t xml:space="preserve">личности </w:t>
      </w:r>
      <w:r w:rsidR="00C1632D" w:rsidRPr="00115DF1">
        <w:rPr>
          <w:rFonts w:ascii="Times New Roman" w:hAnsi="Times New Roman"/>
          <w:sz w:val="28"/>
          <w:szCs w:val="28"/>
        </w:rPr>
        <w:t xml:space="preserve">детей </w:t>
      </w:r>
      <w:r w:rsidRPr="00115DF1">
        <w:rPr>
          <w:rFonts w:ascii="Times New Roman" w:hAnsi="Times New Roman"/>
          <w:sz w:val="28"/>
          <w:szCs w:val="28"/>
        </w:rPr>
        <w:t xml:space="preserve">во всех основных образовательных областях, а именно: в сферах </w:t>
      </w:r>
      <w:r w:rsidR="00DD34F1" w:rsidRPr="00115DF1">
        <w:rPr>
          <w:rFonts w:ascii="Times New Roman" w:hAnsi="Times New Roman"/>
          <w:sz w:val="28"/>
          <w:szCs w:val="28"/>
        </w:rPr>
        <w:t>социально</w:t>
      </w:r>
      <w:r w:rsidR="00DD34F1" w:rsidRPr="00115DF1">
        <w:rPr>
          <w:rFonts w:ascii="Times New Roman" w:hAnsi="Times New Roman"/>
          <w:sz w:val="28"/>
          <w:szCs w:val="28"/>
        </w:rPr>
        <w:noBreakHyphen/>
      </w:r>
      <w:r w:rsidRPr="00115DF1">
        <w:rPr>
          <w:rStyle w:val="s4"/>
          <w:rFonts w:ascii="Times New Roman" w:hAnsi="Times New Roman"/>
          <w:sz w:val="28"/>
          <w:szCs w:val="28"/>
        </w:rPr>
        <w:t>коммуникативного, познавательно</w:t>
      </w:r>
      <w:r w:rsidR="002755EB" w:rsidRPr="00115DF1">
        <w:rPr>
          <w:rStyle w:val="s4"/>
          <w:rFonts w:ascii="Times New Roman" w:hAnsi="Times New Roman"/>
          <w:sz w:val="28"/>
          <w:szCs w:val="28"/>
        </w:rPr>
        <w:t xml:space="preserve">го, </w:t>
      </w:r>
      <w:r w:rsidRPr="00115DF1">
        <w:rPr>
          <w:rStyle w:val="s4"/>
          <w:rFonts w:ascii="Times New Roman" w:hAnsi="Times New Roman"/>
          <w:sz w:val="28"/>
          <w:szCs w:val="28"/>
        </w:rPr>
        <w:t xml:space="preserve">речевого, </w:t>
      </w:r>
      <w:r w:rsidRPr="00115DF1">
        <w:rPr>
          <w:rFonts w:ascii="Times New Roman" w:hAnsi="Times New Roman"/>
          <w:sz w:val="28"/>
          <w:szCs w:val="28"/>
        </w:rPr>
        <w:t>х</w:t>
      </w:r>
      <w:r w:rsidRPr="00115DF1">
        <w:rPr>
          <w:rStyle w:val="s4"/>
          <w:rFonts w:ascii="Times New Roman" w:hAnsi="Times New Roman"/>
          <w:sz w:val="28"/>
          <w:szCs w:val="28"/>
        </w:rPr>
        <w:t xml:space="preserve">удожественно-эстетического и физического развития </w:t>
      </w:r>
      <w:r w:rsidR="00654891" w:rsidRPr="00115DF1">
        <w:rPr>
          <w:rStyle w:val="s4"/>
          <w:rFonts w:ascii="Times New Roman" w:hAnsi="Times New Roman"/>
          <w:sz w:val="28"/>
          <w:szCs w:val="28"/>
        </w:rPr>
        <w:t xml:space="preserve">личности детей </w:t>
      </w:r>
      <w:r w:rsidRPr="00115DF1">
        <w:rPr>
          <w:rFonts w:ascii="Times New Roman" w:hAnsi="Times New Roman"/>
          <w:sz w:val="28"/>
          <w:szCs w:val="28"/>
        </w:rPr>
        <w:t>на фоне их эмоционального благополучия и положительного отношения к миру, к себе и к другим людям.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15DF1">
        <w:rPr>
          <w:rStyle w:val="dash041e005f0431005f044b005f0447005f043d005f044b005f0439005f005fchar1char1"/>
          <w:sz w:val="28"/>
          <w:szCs w:val="28"/>
        </w:rPr>
        <w:t>Указанные требования направлены на создание социальной ситуации развития для участников образовательных отношений, включая создание образовательной среды, которая: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rStyle w:val="dash041e005f0431005f044b005f0447005f043d005f044b005f0439005f005fchar1char1"/>
          <w:sz w:val="28"/>
          <w:szCs w:val="28"/>
        </w:rPr>
      </w:pPr>
      <w:r w:rsidRPr="00115DF1">
        <w:rPr>
          <w:sz w:val="28"/>
          <w:szCs w:val="28"/>
        </w:rPr>
        <w:t>● гарантирует охрану и укрепление физического и психического здоровья воспитанников;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 </w:t>
      </w:r>
      <w:r w:rsidRPr="00115DF1">
        <w:rPr>
          <w:rStyle w:val="dash041e005f0431005f044b005f0447005f043d005f044b005f0439005f005fchar1char1"/>
          <w:sz w:val="28"/>
          <w:szCs w:val="28"/>
        </w:rPr>
        <w:t xml:space="preserve">обеспечивает эмоциональное благополучие </w:t>
      </w:r>
      <w:r w:rsidRPr="00115DF1">
        <w:rPr>
          <w:sz w:val="28"/>
          <w:szCs w:val="28"/>
        </w:rPr>
        <w:t>воспитанников;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 способствует профессиональному развитию педагогических работников;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● создаёт условия для развивающего вариативного дошкольного образования; 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● обеспечивает открытость дошкольного образования;</w:t>
      </w:r>
    </w:p>
    <w:p w:rsidR="004B5D62" w:rsidRPr="00115DF1" w:rsidRDefault="004B5D62" w:rsidP="004B5D62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 xml:space="preserve">● создает условия для участия родителей </w:t>
      </w:r>
      <w:r w:rsidR="002D3820" w:rsidRPr="00115DF1">
        <w:rPr>
          <w:sz w:val="28"/>
          <w:szCs w:val="28"/>
        </w:rPr>
        <w:t xml:space="preserve">(законных представителей) </w:t>
      </w:r>
      <w:r w:rsidRPr="00115DF1">
        <w:rPr>
          <w:sz w:val="28"/>
          <w:szCs w:val="28"/>
        </w:rPr>
        <w:t>в образовательно</w:t>
      </w:r>
      <w:r w:rsidR="002D3820" w:rsidRPr="00115DF1">
        <w:rPr>
          <w:sz w:val="28"/>
          <w:szCs w:val="28"/>
        </w:rPr>
        <w:t>й деятельности</w:t>
      </w:r>
      <w:r w:rsidRPr="00115DF1">
        <w:rPr>
          <w:sz w:val="28"/>
          <w:szCs w:val="28"/>
        </w:rPr>
        <w:t>.</w:t>
      </w:r>
    </w:p>
    <w:p w:rsidR="009E2F49" w:rsidRPr="00115DF1" w:rsidRDefault="00C1632D" w:rsidP="00996E2D">
      <w:pPr>
        <w:pStyle w:val="2"/>
        <w:ind w:right="0" w:firstLine="720"/>
        <w:jc w:val="both"/>
        <w:rPr>
          <w:b/>
          <w:sz w:val="28"/>
          <w:szCs w:val="28"/>
          <w:lang w:val="ru-RU"/>
        </w:rPr>
      </w:pPr>
      <w:bookmarkStart w:id="5" w:name="_Toc361571551"/>
      <w:r w:rsidRPr="00115DF1">
        <w:rPr>
          <w:b/>
          <w:sz w:val="28"/>
          <w:szCs w:val="28"/>
          <w:lang w:val="ru-RU"/>
        </w:rPr>
        <w:t xml:space="preserve">3.2. </w:t>
      </w:r>
      <w:r w:rsidR="009E2F49" w:rsidRPr="00115DF1">
        <w:rPr>
          <w:b/>
          <w:sz w:val="28"/>
          <w:szCs w:val="28"/>
        </w:rPr>
        <w:t>Требования к психолого-педагогическим условиям реализации</w:t>
      </w:r>
      <w:r w:rsidRPr="00115DF1">
        <w:rPr>
          <w:b/>
          <w:sz w:val="28"/>
          <w:szCs w:val="28"/>
          <w:lang w:val="ru-RU"/>
        </w:rPr>
        <w:t xml:space="preserve"> </w:t>
      </w:r>
      <w:r w:rsidR="009E2F49" w:rsidRPr="00115DF1">
        <w:rPr>
          <w:b/>
          <w:sz w:val="28"/>
          <w:szCs w:val="28"/>
        </w:rPr>
        <w:t>основной образовательной программы дошкольного образования</w:t>
      </w:r>
      <w:bookmarkEnd w:id="5"/>
      <w:r w:rsidR="0004073F" w:rsidRPr="00115DF1">
        <w:rPr>
          <w:b/>
          <w:sz w:val="28"/>
          <w:szCs w:val="28"/>
          <w:lang w:val="ru-RU"/>
        </w:rPr>
        <w:t>.</w:t>
      </w:r>
    </w:p>
    <w:p w:rsidR="009E2F49" w:rsidRPr="00115DF1" w:rsidRDefault="00C1632D" w:rsidP="006B4250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15DF1">
        <w:rPr>
          <w:rFonts w:ascii="Times New Roman" w:hAnsi="Times New Roman"/>
          <w:sz w:val="28"/>
          <w:szCs w:val="28"/>
        </w:rPr>
        <w:t>3.2.</w:t>
      </w:r>
      <w:r w:rsidR="009E2F49" w:rsidRPr="00115DF1">
        <w:rPr>
          <w:rFonts w:ascii="Times New Roman" w:hAnsi="Times New Roman"/>
          <w:sz w:val="28"/>
          <w:szCs w:val="28"/>
        </w:rPr>
        <w:t xml:space="preserve">1. Для успешной реализации Программы должны быть обеспечены следующие психолого-педагогические условия: 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 w:rsidRPr="00115DF1">
        <w:rPr>
          <w:sz w:val="28"/>
          <w:szCs w:val="28"/>
        </w:rPr>
        <w:t>1)</w:t>
      </w:r>
      <w:r w:rsidR="009E2F49" w:rsidRPr="00115DF1">
        <w:rPr>
          <w:sz w:val="28"/>
          <w:szCs w:val="28"/>
        </w:rPr>
        <w:t xml:space="preserve"> уважение </w:t>
      </w:r>
      <w:r w:rsidRPr="00115DF1">
        <w:rPr>
          <w:sz w:val="28"/>
          <w:szCs w:val="28"/>
        </w:rPr>
        <w:t xml:space="preserve">взрослых </w:t>
      </w:r>
      <w:r w:rsidR="009E2F49" w:rsidRPr="00115DF1">
        <w:rPr>
          <w:sz w:val="28"/>
          <w:szCs w:val="28"/>
        </w:rPr>
        <w:t xml:space="preserve">к человеческому достоинству </w:t>
      </w:r>
      <w:r w:rsidRPr="00115DF1">
        <w:rPr>
          <w:sz w:val="28"/>
          <w:szCs w:val="28"/>
        </w:rPr>
        <w:t>детей</w:t>
      </w:r>
      <w:r w:rsidR="009E2F49" w:rsidRPr="00115DF1">
        <w:rPr>
          <w:sz w:val="28"/>
          <w:szCs w:val="28"/>
        </w:rPr>
        <w:t>, формирование и поддержка их положительной самооценки, уверенности в собственных возможностях</w:t>
      </w:r>
      <w:r w:rsidR="009E2F49" w:rsidRPr="006B4250">
        <w:rPr>
          <w:sz w:val="28"/>
          <w:szCs w:val="28"/>
        </w:rPr>
        <w:t xml:space="preserve"> и способностях;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="009E2F49" w:rsidRPr="006B4250">
        <w:rPr>
          <w:sz w:val="28"/>
          <w:szCs w:val="28"/>
        </w:rPr>
        <w:t xml:space="preserve"> использование в </w:t>
      </w:r>
      <w:r w:rsidR="001D1DA3">
        <w:rPr>
          <w:sz w:val="28"/>
          <w:szCs w:val="28"/>
        </w:rPr>
        <w:t>образовательной</w:t>
      </w:r>
      <w:r>
        <w:rPr>
          <w:sz w:val="28"/>
          <w:szCs w:val="28"/>
        </w:rPr>
        <w:t xml:space="preserve"> деятельности</w:t>
      </w:r>
      <w:r w:rsidR="009E2F49" w:rsidRPr="006B4250">
        <w:rPr>
          <w:sz w:val="28"/>
          <w:szCs w:val="28"/>
        </w:rPr>
        <w:t xml:space="preserve">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3)</w:t>
      </w:r>
      <w:r w:rsidR="009E2F49" w:rsidRPr="006B4250">
        <w:rPr>
          <w:sz w:val="28"/>
          <w:szCs w:val="28"/>
        </w:rPr>
        <w:t xml:space="preserve"> построение </w:t>
      </w:r>
      <w:r>
        <w:rPr>
          <w:sz w:val="28"/>
          <w:szCs w:val="28"/>
        </w:rPr>
        <w:t>образовательной деятельности</w:t>
      </w:r>
      <w:r w:rsidR="009E2F49" w:rsidRPr="006B4250">
        <w:rPr>
          <w:sz w:val="28"/>
          <w:szCs w:val="28"/>
        </w:rPr>
        <w:t xml:space="preserve"> на основе взаимодействия взрослых с детьми, ориентированного на интересы и возможности каждого ребёнка и учитывающего социальную ситуацию его развития;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 w:rsidR="009E2F49" w:rsidRPr="006B4250">
        <w:rPr>
          <w:sz w:val="28"/>
          <w:szCs w:val="28"/>
        </w:rPr>
        <w:t xml:space="preserve"> поддержка </w:t>
      </w:r>
      <w:r>
        <w:rPr>
          <w:sz w:val="28"/>
          <w:szCs w:val="28"/>
        </w:rPr>
        <w:t>взрослыми</w:t>
      </w:r>
      <w:r w:rsidRPr="006B4250">
        <w:rPr>
          <w:sz w:val="28"/>
          <w:szCs w:val="28"/>
        </w:rPr>
        <w:t xml:space="preserve"> </w:t>
      </w:r>
      <w:r w:rsidR="009E2F49" w:rsidRPr="006B4250">
        <w:rPr>
          <w:sz w:val="28"/>
          <w:szCs w:val="28"/>
        </w:rPr>
        <w:t xml:space="preserve">положительного, доброжелательного отношения детей друг к другу и взаимодействия детей друг с другом в разных видах деятельности; 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5)</w:t>
      </w:r>
      <w:r w:rsidR="009E2F49" w:rsidRPr="006B4250">
        <w:rPr>
          <w:sz w:val="28"/>
          <w:szCs w:val="28"/>
        </w:rPr>
        <w:t> поддержка инициативы и самостоятельности детей в специфических для них видах деятельности;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6)</w:t>
      </w:r>
      <w:r w:rsidR="009E2F49" w:rsidRPr="006B4250">
        <w:rPr>
          <w:sz w:val="28"/>
          <w:szCs w:val="28"/>
        </w:rPr>
        <w:t> возможность выбора детьми материалов,  видов активности, участников совместной деятельности и общения;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7)</w:t>
      </w:r>
      <w:r w:rsidR="009E2F49" w:rsidRPr="006B4250">
        <w:rPr>
          <w:sz w:val="28"/>
          <w:szCs w:val="28"/>
        </w:rPr>
        <w:t> защита детей от всех форм физического и психического насилия</w:t>
      </w:r>
      <w:r w:rsidR="009E2F49" w:rsidRPr="006B4250">
        <w:rPr>
          <w:rStyle w:val="a8"/>
          <w:sz w:val="28"/>
          <w:szCs w:val="28"/>
        </w:rPr>
        <w:footnoteReference w:id="7"/>
      </w:r>
      <w:r w:rsidR="009E2F49" w:rsidRPr="006B4250">
        <w:rPr>
          <w:sz w:val="28"/>
          <w:szCs w:val="28"/>
        </w:rPr>
        <w:t xml:space="preserve">; </w:t>
      </w:r>
    </w:p>
    <w:p w:rsidR="009E2F49" w:rsidRPr="006B4250" w:rsidRDefault="00DE7525" w:rsidP="006B4250">
      <w:pPr>
        <w:pStyle w:val="21"/>
        <w:tabs>
          <w:tab w:val="clear" w:pos="360"/>
        </w:tabs>
        <w:spacing w:after="0"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8)</w:t>
      </w:r>
      <w:r w:rsidR="009E2F49" w:rsidRPr="006B4250">
        <w:rPr>
          <w:sz w:val="28"/>
          <w:szCs w:val="28"/>
        </w:rPr>
        <w:t> </w:t>
      </w:r>
      <w:r w:rsidR="00713085" w:rsidRPr="006B4250">
        <w:rPr>
          <w:sz w:val="28"/>
          <w:szCs w:val="28"/>
        </w:rPr>
        <w:t xml:space="preserve">поддержка родителей </w:t>
      </w:r>
      <w:r w:rsidR="001D1DA3">
        <w:rPr>
          <w:sz w:val="28"/>
          <w:szCs w:val="28"/>
        </w:rPr>
        <w:t xml:space="preserve">(законных представителей) </w:t>
      </w:r>
      <w:r w:rsidR="00713085" w:rsidRPr="006B4250">
        <w:rPr>
          <w:sz w:val="28"/>
          <w:szCs w:val="28"/>
        </w:rPr>
        <w:t>в воспитании детей, охране и укреплении их здоровья, вовлечение семей непосредственно в образовательн</w:t>
      </w:r>
      <w:r w:rsidR="001D1DA3">
        <w:rPr>
          <w:sz w:val="28"/>
          <w:szCs w:val="28"/>
        </w:rPr>
        <w:t>ую деятельность</w:t>
      </w:r>
      <w:r w:rsidR="009E2F49" w:rsidRPr="006B4250">
        <w:rPr>
          <w:sz w:val="28"/>
          <w:szCs w:val="28"/>
        </w:rPr>
        <w:t>.</w:t>
      </w:r>
    </w:p>
    <w:p w:rsidR="009E2F49" w:rsidRPr="006B4250" w:rsidRDefault="00C1632D" w:rsidP="006B425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HiddenHorzOCR" w:hAnsi="Times New Roman"/>
          <w:sz w:val="28"/>
          <w:szCs w:val="28"/>
        </w:rPr>
      </w:pPr>
      <w:r>
        <w:rPr>
          <w:rFonts w:ascii="Times New Roman" w:eastAsia="HiddenHorzOCR" w:hAnsi="Times New Roman"/>
          <w:sz w:val="28"/>
          <w:szCs w:val="28"/>
        </w:rPr>
        <w:t>3.2.</w:t>
      </w:r>
      <w:r w:rsidR="009E2F49" w:rsidRPr="006B4250">
        <w:rPr>
          <w:rFonts w:ascii="Times New Roman" w:eastAsia="HiddenHorzOCR" w:hAnsi="Times New Roman"/>
          <w:sz w:val="28"/>
          <w:szCs w:val="28"/>
        </w:rPr>
        <w:t xml:space="preserve">2. Для получения без дискриминации качественного образования детьми с </w:t>
      </w:r>
      <w:r>
        <w:rPr>
          <w:rFonts w:ascii="Times New Roman" w:eastAsia="HiddenHorzOCR" w:hAnsi="Times New Roman"/>
          <w:sz w:val="28"/>
          <w:szCs w:val="28"/>
        </w:rPr>
        <w:t>ограниченными возможностями здоровья</w:t>
      </w:r>
      <w:r w:rsidR="009E2F49" w:rsidRPr="006B4250">
        <w:rPr>
          <w:rFonts w:ascii="Times New Roman" w:eastAsia="HiddenHorzOCR" w:hAnsi="Times New Roman"/>
          <w:sz w:val="28"/>
          <w:szCs w:val="28"/>
        </w:rPr>
        <w:t xml:space="preserve"> создаются необходимые условия для диагностики и коррекции нарушений развития и социальной адаптации, оказания ранней коррекционной помощи на основе специальных психолого-педагогических подходов и наиболее подходящих для этих </w:t>
      </w:r>
      <w:r w:rsidR="00DE7525">
        <w:rPr>
          <w:rFonts w:ascii="Times New Roman" w:eastAsia="HiddenHorzOCR" w:hAnsi="Times New Roman"/>
          <w:sz w:val="28"/>
          <w:szCs w:val="28"/>
        </w:rPr>
        <w:t>детей</w:t>
      </w:r>
      <w:r w:rsidR="00DE7525" w:rsidRPr="006B4250">
        <w:rPr>
          <w:rFonts w:ascii="Times New Roman" w:eastAsia="HiddenHorzOCR" w:hAnsi="Times New Roman"/>
          <w:sz w:val="28"/>
          <w:szCs w:val="28"/>
        </w:rPr>
        <w:t xml:space="preserve"> </w:t>
      </w:r>
      <w:r w:rsidR="009E2F49" w:rsidRPr="006B4250">
        <w:rPr>
          <w:rFonts w:ascii="Times New Roman" w:eastAsia="HiddenHorzOCR" w:hAnsi="Times New Roman"/>
          <w:sz w:val="28"/>
          <w:szCs w:val="28"/>
        </w:rPr>
        <w:t xml:space="preserve">языков, методов, способов общения и условий, в максимальной степени способствующих получению дошкольного образования, а также социальному развитию этих детей, в том числе посредством организации инклюзивного образования детей с </w:t>
      </w:r>
      <w:r>
        <w:rPr>
          <w:rFonts w:ascii="Times New Roman" w:eastAsia="HiddenHorzOCR" w:hAnsi="Times New Roman"/>
          <w:sz w:val="28"/>
          <w:szCs w:val="28"/>
        </w:rPr>
        <w:t>ограниченными возможностями здоровья</w:t>
      </w:r>
      <w:r w:rsidR="009E2F49" w:rsidRPr="006B4250">
        <w:rPr>
          <w:rFonts w:ascii="Times New Roman" w:eastAsia="HiddenHorzOCR" w:hAnsi="Times New Roman"/>
          <w:sz w:val="28"/>
          <w:szCs w:val="28"/>
        </w:rPr>
        <w:t xml:space="preserve">. </w:t>
      </w:r>
    </w:p>
    <w:p w:rsidR="009E2F49" w:rsidRPr="006B4250" w:rsidRDefault="009E2F49" w:rsidP="006B4250">
      <w:pPr>
        <w:tabs>
          <w:tab w:val="left" w:pos="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E72">
        <w:rPr>
          <w:rFonts w:ascii="Times New Roman" w:hAnsi="Times New Roman"/>
          <w:sz w:val="28"/>
          <w:szCs w:val="28"/>
        </w:rPr>
        <w:t xml:space="preserve">3. Деятельность педагогических работников должна исключать перегрузки, влияющие на надлежащее исполнение ими их профессиональных обязанностей, тем самым снижающие необходимое индивидуальное внимание к </w:t>
      </w:r>
      <w:r w:rsidR="001D1DA3" w:rsidRPr="00396E72">
        <w:rPr>
          <w:rFonts w:ascii="Times New Roman" w:hAnsi="Times New Roman"/>
          <w:sz w:val="28"/>
          <w:szCs w:val="28"/>
        </w:rPr>
        <w:t xml:space="preserve">детям </w:t>
      </w:r>
      <w:r w:rsidRPr="00396E72">
        <w:rPr>
          <w:rFonts w:ascii="Times New Roman" w:hAnsi="Times New Roman"/>
          <w:sz w:val="28"/>
          <w:szCs w:val="28"/>
        </w:rPr>
        <w:t>и способные негативно отразиться на благополучии и развитии детей.</w:t>
      </w:r>
    </w:p>
    <w:p w:rsidR="009E2F49" w:rsidRPr="006B4250" w:rsidRDefault="00CB348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3.2.3</w:t>
      </w:r>
      <w:r w:rsidR="003919AF" w:rsidRPr="006B4250">
        <w:rPr>
          <w:rFonts w:ascii="Times New Roman" w:hAnsi="Times New Roman"/>
          <w:sz w:val="28"/>
          <w:szCs w:val="28"/>
        </w:rPr>
        <w:t>. </w:t>
      </w:r>
      <w:r w:rsidR="0090736A">
        <w:rPr>
          <w:rFonts w:ascii="Times New Roman" w:hAnsi="Times New Roman"/>
          <w:sz w:val="28"/>
          <w:szCs w:val="28"/>
        </w:rPr>
        <w:t xml:space="preserve">Для решения образовательных задач </w:t>
      </w:r>
      <w:r w:rsidR="009E2F49" w:rsidRPr="006B4250">
        <w:rPr>
          <w:rFonts w:ascii="Times New Roman" w:hAnsi="Times New Roman"/>
          <w:sz w:val="28"/>
          <w:szCs w:val="28"/>
        </w:rPr>
        <w:t xml:space="preserve">может проводиться оценка </w:t>
      </w:r>
      <w:r w:rsidR="002755EB" w:rsidRPr="006B4250">
        <w:rPr>
          <w:rFonts w:ascii="Times New Roman" w:hAnsi="Times New Roman"/>
          <w:sz w:val="28"/>
          <w:szCs w:val="28"/>
        </w:rPr>
        <w:t xml:space="preserve">индивидуального </w:t>
      </w:r>
      <w:r w:rsidR="009E2F49" w:rsidRPr="006B4250">
        <w:rPr>
          <w:rFonts w:ascii="Times New Roman" w:hAnsi="Times New Roman"/>
          <w:sz w:val="28"/>
          <w:szCs w:val="28"/>
        </w:rPr>
        <w:t xml:space="preserve">развития детей. Такая </w:t>
      </w:r>
      <w:r w:rsidR="00814045" w:rsidRPr="006B4250">
        <w:rPr>
          <w:rFonts w:ascii="Times New Roman" w:hAnsi="Times New Roman"/>
          <w:sz w:val="28"/>
          <w:szCs w:val="28"/>
        </w:rPr>
        <w:t>оценка</w:t>
      </w:r>
      <w:r w:rsidR="009E2F49" w:rsidRPr="006B4250">
        <w:rPr>
          <w:rFonts w:ascii="Times New Roman" w:hAnsi="Times New Roman"/>
          <w:sz w:val="28"/>
          <w:szCs w:val="28"/>
        </w:rPr>
        <w:t xml:space="preserve"> производится педагогом в рамках педагогической диагностики (или мониторинга)</w:t>
      </w:r>
      <w:r w:rsidR="00814045" w:rsidRPr="006B4250">
        <w:rPr>
          <w:rFonts w:ascii="Times New Roman" w:hAnsi="Times New Roman"/>
          <w:sz w:val="28"/>
          <w:szCs w:val="28"/>
        </w:rPr>
        <w:t>.</w:t>
      </w:r>
    </w:p>
    <w:p w:rsidR="00814045" w:rsidRPr="006B4250" w:rsidRDefault="00814045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Результаты педагогической диагностики (мониторинга) могут использоваться исключительно для решения образовательных задач: </w:t>
      </w:r>
    </w:p>
    <w:p w:rsidR="00814045" w:rsidRPr="006B4250" w:rsidRDefault="00814045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 индивидуализации образования (в том числе поддержки ребёнка, построения его образовательной траектории или профессиональной коррекции особенностей его развития);</w:t>
      </w:r>
    </w:p>
    <w:p w:rsidR="00814045" w:rsidRPr="006B4250" w:rsidRDefault="00814045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 оптимизации работы с группой детей.</w:t>
      </w:r>
    </w:p>
    <w:p w:rsidR="00CB3483" w:rsidRDefault="00CB348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4045" w:rsidRPr="006B4250" w:rsidRDefault="00814045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При необходимости используется психологическая диагностика развития детей, которую проводят квалифицированные специалисты (педагоги-психологи, психологи).</w:t>
      </w:r>
    </w:p>
    <w:p w:rsidR="009E2F49" w:rsidRPr="006B4250" w:rsidRDefault="009E2F49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Участие ребёнка </w:t>
      </w:r>
      <w:r w:rsidR="003919AF" w:rsidRPr="006B4250">
        <w:rPr>
          <w:rFonts w:ascii="Times New Roman" w:hAnsi="Times New Roman"/>
          <w:sz w:val="28"/>
          <w:szCs w:val="28"/>
        </w:rPr>
        <w:t>в психолог</w:t>
      </w:r>
      <w:r w:rsidR="00814045" w:rsidRPr="006B4250">
        <w:rPr>
          <w:rFonts w:ascii="Times New Roman" w:hAnsi="Times New Roman"/>
          <w:sz w:val="28"/>
          <w:szCs w:val="28"/>
        </w:rPr>
        <w:t>ическ</w:t>
      </w:r>
      <w:r w:rsidR="003919AF" w:rsidRPr="006B4250">
        <w:rPr>
          <w:rFonts w:ascii="Times New Roman" w:hAnsi="Times New Roman"/>
          <w:sz w:val="28"/>
          <w:szCs w:val="28"/>
        </w:rPr>
        <w:t xml:space="preserve">ой диагностике </w:t>
      </w:r>
      <w:r w:rsidRPr="006B4250">
        <w:rPr>
          <w:rFonts w:ascii="Times New Roman" w:hAnsi="Times New Roman"/>
          <w:sz w:val="28"/>
          <w:szCs w:val="28"/>
        </w:rPr>
        <w:t>допускается только с согласия его родит</w:t>
      </w:r>
      <w:r w:rsidR="00814045" w:rsidRPr="006B4250">
        <w:rPr>
          <w:rFonts w:ascii="Times New Roman" w:hAnsi="Times New Roman"/>
          <w:sz w:val="28"/>
          <w:szCs w:val="28"/>
        </w:rPr>
        <w:t>елей (законных представителей).</w:t>
      </w:r>
    </w:p>
    <w:p w:rsidR="00814045" w:rsidRPr="006B4250" w:rsidRDefault="00814045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Результаты психологической диагностики могут использоваться для решения задач </w:t>
      </w:r>
      <w:r w:rsidR="00A35AAC" w:rsidRPr="006B4250">
        <w:rPr>
          <w:rFonts w:ascii="Times New Roman" w:hAnsi="Times New Roman"/>
          <w:sz w:val="28"/>
          <w:szCs w:val="28"/>
        </w:rPr>
        <w:t>психологического сопровождения</w:t>
      </w:r>
      <w:r w:rsidRPr="006B4250">
        <w:rPr>
          <w:rFonts w:ascii="Times New Roman" w:hAnsi="Times New Roman"/>
          <w:sz w:val="28"/>
          <w:szCs w:val="28"/>
        </w:rPr>
        <w:t xml:space="preserve"> и проведения </w:t>
      </w:r>
      <w:r w:rsidR="00BA181B" w:rsidRPr="006B4250">
        <w:rPr>
          <w:rFonts w:ascii="Times New Roman" w:hAnsi="Times New Roman"/>
          <w:sz w:val="28"/>
          <w:szCs w:val="28"/>
        </w:rPr>
        <w:t>квалифицированной коррекции развития детей.</w:t>
      </w:r>
    </w:p>
    <w:p w:rsidR="003919AF" w:rsidRPr="00996E2D" w:rsidRDefault="00CB3483" w:rsidP="00996E2D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996E2D">
        <w:rPr>
          <w:color w:val="auto"/>
          <w:sz w:val="28"/>
          <w:szCs w:val="28"/>
        </w:rPr>
        <w:t>3.2.4</w:t>
      </w:r>
      <w:r w:rsidR="003919AF" w:rsidRPr="00996E2D">
        <w:rPr>
          <w:color w:val="auto"/>
          <w:sz w:val="28"/>
          <w:szCs w:val="28"/>
        </w:rPr>
        <w:t xml:space="preserve">. Предельная наполняемость групп, включающих детей с </w:t>
      </w:r>
      <w:r w:rsidR="00572598" w:rsidRPr="00996E2D">
        <w:rPr>
          <w:color w:val="auto"/>
          <w:sz w:val="28"/>
          <w:szCs w:val="28"/>
        </w:rPr>
        <w:t xml:space="preserve">ограниченными возможностями здоровья </w:t>
      </w:r>
      <w:r w:rsidR="003919AF" w:rsidRPr="00996E2D">
        <w:rPr>
          <w:color w:val="auto"/>
          <w:sz w:val="28"/>
          <w:szCs w:val="28"/>
        </w:rPr>
        <w:t>и детей-инвалидов, в том числе в группах компенсирующей и комбинированной направленности, устанавливается в соответствии с санитарно-эпидемиологическими правилами и нормативами.</w:t>
      </w:r>
    </w:p>
    <w:p w:rsidR="00D347F5" w:rsidRPr="006B4250" w:rsidRDefault="00CB3483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>
        <w:rPr>
          <w:sz w:val="28"/>
          <w:szCs w:val="28"/>
        </w:rPr>
        <w:t>3.2.5</w:t>
      </w:r>
      <w:r w:rsidR="00BA181B" w:rsidRPr="006B4250">
        <w:rPr>
          <w:sz w:val="28"/>
          <w:szCs w:val="28"/>
        </w:rPr>
        <w:t>. </w:t>
      </w:r>
      <w:r w:rsidR="00D347F5" w:rsidRPr="006B4250">
        <w:rPr>
          <w:position w:val="-2"/>
          <w:sz w:val="28"/>
          <w:szCs w:val="28"/>
        </w:rPr>
        <w:t>У педагогического работника, реализующего Программу, должны быть сформированы основные компетенции, необходимые для создания социальной ситуации развития воспитанников, соответствующей специфике дошкольного возраста. Данные компетенции предполагают: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position w:val="-2"/>
          <w:sz w:val="28"/>
          <w:szCs w:val="28"/>
        </w:rPr>
        <w:t>1) обеспечение эмоционального благополучия через:</w:t>
      </w:r>
    </w:p>
    <w:p w:rsidR="00FC0C45" w:rsidRPr="006B4250" w:rsidRDefault="00FC0C4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непосредственное общение с каждым ребёнком;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 xml:space="preserve">● уважительное отношение к каждому ребенку, к </w:t>
      </w:r>
      <w:r w:rsidR="00FC0C45" w:rsidRPr="006B4250">
        <w:rPr>
          <w:sz w:val="28"/>
          <w:szCs w:val="28"/>
        </w:rPr>
        <w:t xml:space="preserve">его </w:t>
      </w:r>
      <w:r w:rsidRPr="006B4250">
        <w:rPr>
          <w:sz w:val="28"/>
          <w:szCs w:val="28"/>
        </w:rPr>
        <w:t>чувствам и потребностям</w:t>
      </w:r>
      <w:r w:rsidR="00FC0C45" w:rsidRPr="006B4250">
        <w:rPr>
          <w:sz w:val="28"/>
          <w:szCs w:val="28"/>
        </w:rPr>
        <w:t>;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position w:val="-2"/>
          <w:sz w:val="28"/>
          <w:szCs w:val="28"/>
        </w:rPr>
        <w:lastRenderedPageBreak/>
        <w:t>2) поддержку индивидуальности и инициативы детей через: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B4250">
        <w:rPr>
          <w:sz w:val="28"/>
          <w:szCs w:val="28"/>
        </w:rPr>
        <w:t xml:space="preserve">● создание условий для свободного выбора детьми деятельности, участников совместной деятельности, материалов; 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B4250">
        <w:rPr>
          <w:sz w:val="28"/>
          <w:szCs w:val="28"/>
        </w:rPr>
        <w:t>● создание условий для принятия детьми решений</w:t>
      </w:r>
      <w:r w:rsidR="00FC0C45" w:rsidRPr="006B4250">
        <w:rPr>
          <w:sz w:val="28"/>
          <w:szCs w:val="28"/>
        </w:rPr>
        <w:t>,</w:t>
      </w:r>
      <w:r w:rsidRPr="006B4250">
        <w:rPr>
          <w:sz w:val="28"/>
          <w:szCs w:val="28"/>
        </w:rPr>
        <w:t xml:space="preserve"> выражения своих чувств и мыслей,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color w:val="auto"/>
          <w:sz w:val="28"/>
          <w:szCs w:val="28"/>
        </w:rPr>
        <w:t xml:space="preserve">недирективную помощь </w:t>
      </w:r>
      <w:r w:rsidR="00FC0C45" w:rsidRPr="006B4250">
        <w:rPr>
          <w:color w:val="auto"/>
          <w:sz w:val="28"/>
          <w:szCs w:val="28"/>
        </w:rPr>
        <w:t>детям,</w:t>
      </w:r>
      <w:r w:rsidRPr="006B4250">
        <w:rPr>
          <w:color w:val="auto"/>
          <w:sz w:val="28"/>
          <w:szCs w:val="28"/>
        </w:rPr>
        <w:t xml:space="preserve"> поддержку детской инициативы и самостоятельности в разных видах деятельности (игровой, исследовательской, проектной, познавательной и т.д.);</w:t>
      </w:r>
      <w:r w:rsidRPr="006B4250">
        <w:rPr>
          <w:sz w:val="28"/>
          <w:szCs w:val="28"/>
        </w:rPr>
        <w:t xml:space="preserve"> 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position w:val="-2"/>
          <w:sz w:val="28"/>
          <w:szCs w:val="28"/>
        </w:rPr>
        <w:t xml:space="preserve">3) установление правил поведения и взаимодействия </w:t>
      </w:r>
      <w:r w:rsidR="00FC0C45" w:rsidRPr="006B4250">
        <w:rPr>
          <w:position w:val="-2"/>
          <w:sz w:val="28"/>
          <w:szCs w:val="28"/>
        </w:rPr>
        <w:t>в</w:t>
      </w:r>
      <w:r w:rsidRPr="006B4250">
        <w:rPr>
          <w:position w:val="-2"/>
          <w:sz w:val="28"/>
          <w:szCs w:val="28"/>
        </w:rPr>
        <w:t xml:space="preserve"> разных ситуаци</w:t>
      </w:r>
      <w:r w:rsidR="00FC0C45" w:rsidRPr="006B4250">
        <w:rPr>
          <w:position w:val="-2"/>
          <w:sz w:val="28"/>
          <w:szCs w:val="28"/>
        </w:rPr>
        <w:t>ях</w:t>
      </w:r>
      <w:r w:rsidRPr="006B4250">
        <w:rPr>
          <w:position w:val="-2"/>
          <w:sz w:val="28"/>
          <w:szCs w:val="28"/>
        </w:rPr>
        <w:t>: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 xml:space="preserve">создание условий для позитивных, доброжелательных отношений между детьми, в том числе принадлежащими к разным национально-культурным, религиозным общностям и социальным слоям, </w:t>
      </w:r>
      <w:r w:rsidR="00FC0C45" w:rsidRPr="006B4250">
        <w:rPr>
          <w:position w:val="-2"/>
          <w:sz w:val="28"/>
          <w:szCs w:val="28"/>
        </w:rPr>
        <w:t>а также имеющими</w:t>
      </w:r>
      <w:r w:rsidRPr="006B4250">
        <w:rPr>
          <w:position w:val="-2"/>
          <w:sz w:val="28"/>
          <w:szCs w:val="28"/>
        </w:rPr>
        <w:t xml:space="preserve"> различны</w:t>
      </w:r>
      <w:r w:rsidR="00FC0C45" w:rsidRPr="006B4250">
        <w:rPr>
          <w:position w:val="-2"/>
          <w:sz w:val="28"/>
          <w:szCs w:val="28"/>
        </w:rPr>
        <w:t>е</w:t>
      </w:r>
      <w:r w:rsidRPr="006B4250">
        <w:rPr>
          <w:position w:val="-2"/>
          <w:sz w:val="28"/>
          <w:szCs w:val="28"/>
        </w:rPr>
        <w:t xml:space="preserve"> (в том числе ограниченны</w:t>
      </w:r>
      <w:r w:rsidR="00FC0C45" w:rsidRPr="006B4250">
        <w:rPr>
          <w:position w:val="-2"/>
          <w:sz w:val="28"/>
          <w:szCs w:val="28"/>
        </w:rPr>
        <w:t>е</w:t>
      </w:r>
      <w:r w:rsidRPr="006B4250">
        <w:rPr>
          <w:position w:val="-2"/>
          <w:sz w:val="28"/>
          <w:szCs w:val="28"/>
        </w:rPr>
        <w:t xml:space="preserve">) возможности здоровья; 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>развитие коммуникативных способностей</w:t>
      </w:r>
      <w:r w:rsidR="00FC0C45" w:rsidRPr="006B4250">
        <w:rPr>
          <w:position w:val="-2"/>
          <w:sz w:val="28"/>
          <w:szCs w:val="28"/>
        </w:rPr>
        <w:t xml:space="preserve"> детей</w:t>
      </w:r>
      <w:r w:rsidRPr="006B4250">
        <w:rPr>
          <w:position w:val="-2"/>
          <w:sz w:val="28"/>
          <w:szCs w:val="28"/>
        </w:rPr>
        <w:t xml:space="preserve">, позволяющих разрешать конфликтные ситуации со сверстниками 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 xml:space="preserve">развитие умения </w:t>
      </w:r>
      <w:r w:rsidR="00FC0C45" w:rsidRPr="006B4250">
        <w:rPr>
          <w:position w:val="-2"/>
          <w:sz w:val="28"/>
          <w:szCs w:val="28"/>
        </w:rPr>
        <w:t xml:space="preserve">детей </w:t>
      </w:r>
      <w:r w:rsidRPr="006B4250">
        <w:rPr>
          <w:position w:val="-2"/>
          <w:sz w:val="28"/>
          <w:szCs w:val="28"/>
        </w:rPr>
        <w:t>работать в группе сверстников, решая задачи в совместно распределенной деятельности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 xml:space="preserve">установление правил поведения в помещении, на прогулке, во время </w:t>
      </w:r>
      <w:r w:rsidR="00181579" w:rsidRPr="006B4250">
        <w:rPr>
          <w:sz w:val="28"/>
          <w:szCs w:val="28"/>
        </w:rPr>
        <w:t>образовательной деятельности, осуществляемой в режимных моментах</w:t>
      </w:r>
      <w:r w:rsidRPr="006B4250">
        <w:rPr>
          <w:position w:val="-2"/>
          <w:sz w:val="28"/>
          <w:szCs w:val="28"/>
        </w:rPr>
        <w:t xml:space="preserve"> </w:t>
      </w:r>
      <w:r w:rsidR="00FC0C45" w:rsidRPr="006B4250">
        <w:rPr>
          <w:position w:val="-2"/>
          <w:sz w:val="28"/>
          <w:szCs w:val="28"/>
        </w:rPr>
        <w:t>(</w:t>
      </w:r>
      <w:r w:rsidRPr="006B4250">
        <w:rPr>
          <w:position w:val="-2"/>
          <w:sz w:val="28"/>
          <w:szCs w:val="28"/>
        </w:rPr>
        <w:t>встречи и прощания, гигиенических процедур, приемов пищи, дневного сна</w:t>
      </w:r>
      <w:r w:rsidR="00FC0C45" w:rsidRPr="006B4250">
        <w:rPr>
          <w:position w:val="-2"/>
          <w:sz w:val="28"/>
          <w:szCs w:val="28"/>
        </w:rPr>
        <w:t>)</w:t>
      </w:r>
      <w:r w:rsidRPr="006B4250">
        <w:rPr>
          <w:position w:val="-2"/>
          <w:sz w:val="28"/>
          <w:szCs w:val="28"/>
        </w:rPr>
        <w:t>, непосредственной образовательной деятельности и пр., предъявление их в конструктивной (без обвинений и угроз) и понятной дет</w:t>
      </w:r>
      <w:r w:rsidR="00FC0C45" w:rsidRPr="006B4250">
        <w:rPr>
          <w:position w:val="-2"/>
          <w:sz w:val="28"/>
          <w:szCs w:val="28"/>
        </w:rPr>
        <w:t>ям</w:t>
      </w:r>
      <w:r w:rsidRPr="006B4250">
        <w:rPr>
          <w:position w:val="-2"/>
          <w:sz w:val="28"/>
          <w:szCs w:val="28"/>
        </w:rPr>
        <w:t xml:space="preserve"> форме; 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position w:val="-2"/>
          <w:sz w:val="28"/>
          <w:szCs w:val="28"/>
        </w:rPr>
        <w:t>4) построение развивающего образования, ориентированного на зону ближайшего развития каждого воспитанника</w:t>
      </w:r>
      <w:r w:rsidR="00FC0C45" w:rsidRPr="006B4250">
        <w:rPr>
          <w:position w:val="-2"/>
          <w:sz w:val="28"/>
          <w:szCs w:val="28"/>
        </w:rPr>
        <w:t>,</w:t>
      </w:r>
      <w:r w:rsidRPr="006B4250">
        <w:rPr>
          <w:position w:val="-2"/>
          <w:sz w:val="28"/>
          <w:szCs w:val="28"/>
        </w:rPr>
        <w:t xml:space="preserve"> через: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>создание условий для овладения культурными средствами деятельности;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 xml:space="preserve">организацию видов деятельности, </w:t>
      </w:r>
      <w:r w:rsidR="0074677D" w:rsidRPr="006B4250">
        <w:rPr>
          <w:position w:val="-2"/>
          <w:sz w:val="28"/>
          <w:szCs w:val="28"/>
        </w:rPr>
        <w:t>способству</w:t>
      </w:r>
      <w:r w:rsidRPr="006B4250">
        <w:rPr>
          <w:position w:val="-2"/>
          <w:sz w:val="28"/>
          <w:szCs w:val="28"/>
        </w:rPr>
        <w:t>ющих развити</w:t>
      </w:r>
      <w:r w:rsidR="0074677D" w:rsidRPr="006B4250">
        <w:rPr>
          <w:position w:val="-2"/>
          <w:sz w:val="28"/>
          <w:szCs w:val="28"/>
        </w:rPr>
        <w:t>ю</w:t>
      </w:r>
      <w:r w:rsidRPr="006B4250">
        <w:rPr>
          <w:position w:val="-2"/>
          <w:sz w:val="28"/>
          <w:szCs w:val="28"/>
        </w:rPr>
        <w:t xml:space="preserve"> мышления, воображения, </w:t>
      </w:r>
      <w:r w:rsidR="0074677D" w:rsidRPr="006B4250">
        <w:rPr>
          <w:position w:val="-2"/>
          <w:sz w:val="28"/>
          <w:szCs w:val="28"/>
        </w:rPr>
        <w:t>фантазии и детского творчества;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t>● </w:t>
      </w:r>
      <w:r w:rsidRPr="006B4250">
        <w:rPr>
          <w:position w:val="-2"/>
          <w:sz w:val="28"/>
          <w:szCs w:val="28"/>
        </w:rPr>
        <w:t>поддержку спонтанной игры детей, ее обогащение, обеспечение игрового времени и пространства;</w:t>
      </w:r>
    </w:p>
    <w:p w:rsidR="00D347F5" w:rsidRPr="006B4250" w:rsidRDefault="00D347F5" w:rsidP="006B4250">
      <w:pPr>
        <w:pStyle w:val="Default0"/>
        <w:spacing w:line="360" w:lineRule="auto"/>
        <w:ind w:firstLine="709"/>
        <w:jc w:val="both"/>
        <w:rPr>
          <w:position w:val="-2"/>
          <w:sz w:val="28"/>
          <w:szCs w:val="28"/>
        </w:rPr>
      </w:pPr>
      <w:r w:rsidRPr="006B4250">
        <w:rPr>
          <w:sz w:val="28"/>
          <w:szCs w:val="28"/>
        </w:rPr>
        <w:lastRenderedPageBreak/>
        <w:t>● </w:t>
      </w:r>
      <w:r w:rsidRPr="006B4250">
        <w:rPr>
          <w:position w:val="-2"/>
          <w:sz w:val="28"/>
          <w:szCs w:val="28"/>
        </w:rPr>
        <w:t xml:space="preserve">оценку </w:t>
      </w:r>
      <w:r w:rsidR="005C0C8A" w:rsidRPr="006B4250">
        <w:rPr>
          <w:position w:val="-2"/>
          <w:sz w:val="28"/>
          <w:szCs w:val="28"/>
        </w:rPr>
        <w:t xml:space="preserve">индивидуального развития </w:t>
      </w:r>
      <w:r w:rsidRPr="006B4250">
        <w:rPr>
          <w:position w:val="-2"/>
          <w:sz w:val="28"/>
          <w:szCs w:val="28"/>
        </w:rPr>
        <w:t>детей в ходе наблюдения</w:t>
      </w:r>
      <w:r w:rsidR="0074677D" w:rsidRPr="006B4250">
        <w:rPr>
          <w:position w:val="-2"/>
          <w:sz w:val="28"/>
          <w:szCs w:val="28"/>
        </w:rPr>
        <w:t>, направленного на</w:t>
      </w:r>
      <w:r w:rsidRPr="006B4250">
        <w:rPr>
          <w:position w:val="-2"/>
          <w:sz w:val="28"/>
          <w:szCs w:val="28"/>
        </w:rPr>
        <w:t xml:space="preserve"> </w:t>
      </w:r>
      <w:r w:rsidR="0074677D" w:rsidRPr="006B4250">
        <w:rPr>
          <w:position w:val="-2"/>
          <w:sz w:val="28"/>
          <w:szCs w:val="28"/>
        </w:rPr>
        <w:t>определение педагогом</w:t>
      </w:r>
      <w:r w:rsidRPr="006B4250">
        <w:rPr>
          <w:position w:val="-2"/>
          <w:sz w:val="28"/>
          <w:szCs w:val="28"/>
        </w:rPr>
        <w:t xml:space="preserve"> эффективности собственных образовательных действий,</w:t>
      </w:r>
      <w:r w:rsidRPr="006B4250">
        <w:rPr>
          <w:sz w:val="28"/>
          <w:szCs w:val="28"/>
        </w:rPr>
        <w:t xml:space="preserve"> индивидуализаци</w:t>
      </w:r>
      <w:r w:rsidR="0074677D" w:rsidRPr="006B4250">
        <w:rPr>
          <w:sz w:val="28"/>
          <w:szCs w:val="28"/>
        </w:rPr>
        <w:t>ю</w:t>
      </w:r>
      <w:r w:rsidRPr="006B4250">
        <w:rPr>
          <w:sz w:val="28"/>
          <w:szCs w:val="28"/>
        </w:rPr>
        <w:t xml:space="preserve"> образования и оптимизаци</w:t>
      </w:r>
      <w:r w:rsidR="0074677D" w:rsidRPr="006B4250">
        <w:rPr>
          <w:sz w:val="28"/>
          <w:szCs w:val="28"/>
        </w:rPr>
        <w:t>ю</w:t>
      </w:r>
      <w:r w:rsidRPr="006B4250">
        <w:rPr>
          <w:sz w:val="28"/>
          <w:szCs w:val="28"/>
        </w:rPr>
        <w:t xml:space="preserve"> работы с группой детей.</w:t>
      </w:r>
    </w:p>
    <w:p w:rsidR="00256696" w:rsidRPr="006B4250" w:rsidRDefault="00D347F5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5) взаимодействие с родителями </w:t>
      </w:r>
      <w:r w:rsidR="002D3820">
        <w:rPr>
          <w:rFonts w:ascii="Times New Roman" w:hAnsi="Times New Roman"/>
          <w:sz w:val="28"/>
          <w:szCs w:val="28"/>
        </w:rPr>
        <w:t xml:space="preserve">(законными представителями) </w:t>
      </w:r>
      <w:r w:rsidRPr="006B4250">
        <w:rPr>
          <w:rFonts w:ascii="Times New Roman" w:hAnsi="Times New Roman"/>
          <w:sz w:val="28"/>
          <w:szCs w:val="28"/>
        </w:rPr>
        <w:t xml:space="preserve">по вопросам образования ребёнка, </w:t>
      </w:r>
      <w:r w:rsidRPr="006B4250">
        <w:rPr>
          <w:rFonts w:ascii="Times New Roman" w:hAnsi="Times New Roman"/>
          <w:position w:val="-2"/>
          <w:sz w:val="28"/>
          <w:szCs w:val="28"/>
        </w:rPr>
        <w:t xml:space="preserve">непосредственного вовлечения их в </w:t>
      </w:r>
      <w:r w:rsidR="00F274BD" w:rsidRPr="006B4250">
        <w:rPr>
          <w:rFonts w:ascii="Times New Roman" w:hAnsi="Times New Roman"/>
          <w:position w:val="-2"/>
          <w:sz w:val="28"/>
          <w:szCs w:val="28"/>
        </w:rPr>
        <w:t>образовательн</w:t>
      </w:r>
      <w:r w:rsidR="00F274BD">
        <w:rPr>
          <w:rFonts w:ascii="Times New Roman" w:hAnsi="Times New Roman"/>
          <w:position w:val="-2"/>
          <w:sz w:val="28"/>
          <w:szCs w:val="28"/>
        </w:rPr>
        <w:t>ую деятельность</w:t>
      </w:r>
      <w:r w:rsidRPr="006B4250">
        <w:rPr>
          <w:rFonts w:ascii="Times New Roman" w:hAnsi="Times New Roman"/>
          <w:position w:val="-2"/>
          <w:sz w:val="28"/>
          <w:szCs w:val="28"/>
        </w:rPr>
        <w:t>, в том числе посредством создания образовательных проектов совместно с семьёй на основе выявления потребностей и поддержки образовательных инициатив семьи.</w:t>
      </w:r>
    </w:p>
    <w:p w:rsidR="00B7592A" w:rsidRPr="006B4250" w:rsidRDefault="00CB348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3.2.6</w:t>
      </w:r>
      <w:r w:rsidR="00567133" w:rsidRPr="006B4250">
        <w:rPr>
          <w:rFonts w:ascii="Times New Roman" w:hAnsi="Times New Roman"/>
          <w:sz w:val="28"/>
          <w:szCs w:val="28"/>
        </w:rPr>
        <w:t>. </w:t>
      </w:r>
      <w:r>
        <w:rPr>
          <w:rFonts w:ascii="Times New Roman" w:hAnsi="Times New Roman"/>
          <w:sz w:val="28"/>
          <w:szCs w:val="28"/>
        </w:rPr>
        <w:t xml:space="preserve"> При реализации Программы </w:t>
      </w:r>
      <w:r w:rsidR="00B7592A" w:rsidRPr="006B4250">
        <w:rPr>
          <w:rFonts w:ascii="Times New Roman" w:hAnsi="Times New Roman"/>
          <w:sz w:val="28"/>
          <w:szCs w:val="28"/>
        </w:rPr>
        <w:t xml:space="preserve"> должны быть созданы условия для: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повышения квалификации педагогических и руководящих работников (в том числе по их выбору) и их профессионального развития;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="00F55878" w:rsidRPr="006B4250">
        <w:rPr>
          <w:rFonts w:ascii="Times New Roman" w:hAnsi="Times New Roman"/>
          <w:sz w:val="28"/>
          <w:szCs w:val="28"/>
        </w:rPr>
        <w:t xml:space="preserve">консультативной поддержки педагогов и родителей </w:t>
      </w:r>
      <w:r w:rsidR="002D3820">
        <w:rPr>
          <w:rFonts w:ascii="Times New Roman" w:hAnsi="Times New Roman"/>
          <w:sz w:val="28"/>
          <w:szCs w:val="28"/>
        </w:rPr>
        <w:t xml:space="preserve">(законных представителей) </w:t>
      </w:r>
      <w:r w:rsidR="00F55878" w:rsidRPr="006B4250">
        <w:rPr>
          <w:rFonts w:ascii="Times New Roman" w:hAnsi="Times New Roman"/>
          <w:sz w:val="28"/>
          <w:szCs w:val="28"/>
        </w:rPr>
        <w:t>по вопросам образования и охраны здоровья детей, в том числе инклюзивного образования в случае его организации</w:t>
      </w:r>
      <w:r w:rsidRPr="006B4250">
        <w:rPr>
          <w:rFonts w:ascii="Times New Roman" w:hAnsi="Times New Roman"/>
          <w:sz w:val="28"/>
          <w:szCs w:val="28"/>
        </w:rPr>
        <w:t>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организационно-методического сопровождения процесса реализации Программы, в том числе в </w:t>
      </w:r>
      <w:r w:rsidR="00F55878" w:rsidRPr="006B4250">
        <w:rPr>
          <w:rFonts w:ascii="Times New Roman" w:hAnsi="Times New Roman"/>
          <w:sz w:val="28"/>
          <w:szCs w:val="28"/>
        </w:rPr>
        <w:t>плане взаимодействия с социумом;</w:t>
      </w:r>
    </w:p>
    <w:p w:rsidR="00F55878" w:rsidRPr="006B4250" w:rsidRDefault="00F55878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 материально-технического обеспечения реализации Программы.</w:t>
      </w:r>
    </w:p>
    <w:p w:rsidR="00B7592A" w:rsidRPr="006B4250" w:rsidRDefault="00CB348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567133" w:rsidRPr="006B4250">
        <w:rPr>
          <w:rFonts w:ascii="Times New Roman" w:hAnsi="Times New Roman"/>
          <w:sz w:val="28"/>
          <w:szCs w:val="28"/>
        </w:rPr>
        <w:t>. </w:t>
      </w:r>
      <w:r w:rsidR="0090736A">
        <w:rPr>
          <w:rFonts w:ascii="Times New Roman" w:hAnsi="Times New Roman"/>
          <w:sz w:val="28"/>
          <w:szCs w:val="28"/>
        </w:rPr>
        <w:t>Для</w:t>
      </w:r>
      <w:r w:rsidR="00256696" w:rsidRPr="006B4250">
        <w:rPr>
          <w:rFonts w:ascii="Times New Roman" w:hAnsi="Times New Roman"/>
          <w:sz w:val="28"/>
          <w:szCs w:val="28"/>
        </w:rPr>
        <w:t xml:space="preserve"> к</w:t>
      </w:r>
      <w:r w:rsidR="00B7592A" w:rsidRPr="006B4250">
        <w:rPr>
          <w:rFonts w:ascii="Times New Roman" w:hAnsi="Times New Roman"/>
          <w:sz w:val="28"/>
          <w:szCs w:val="28"/>
        </w:rPr>
        <w:t>оррекционн</w:t>
      </w:r>
      <w:r w:rsidR="009F356C" w:rsidRPr="006B4250">
        <w:rPr>
          <w:rFonts w:ascii="Times New Roman" w:hAnsi="Times New Roman"/>
          <w:sz w:val="28"/>
          <w:szCs w:val="28"/>
        </w:rPr>
        <w:t>ой</w:t>
      </w:r>
      <w:r w:rsidR="00B7592A" w:rsidRPr="006B4250">
        <w:rPr>
          <w:rFonts w:ascii="Times New Roman" w:hAnsi="Times New Roman"/>
          <w:sz w:val="28"/>
          <w:szCs w:val="28"/>
        </w:rPr>
        <w:t xml:space="preserve"> работ</w:t>
      </w:r>
      <w:r w:rsidR="009F356C" w:rsidRPr="006B4250">
        <w:rPr>
          <w:rFonts w:ascii="Times New Roman" w:hAnsi="Times New Roman"/>
          <w:sz w:val="28"/>
          <w:szCs w:val="28"/>
        </w:rPr>
        <w:t>ы</w:t>
      </w:r>
      <w:r w:rsidR="00B7592A" w:rsidRPr="006B4250">
        <w:rPr>
          <w:rFonts w:ascii="Times New Roman" w:hAnsi="Times New Roman"/>
          <w:sz w:val="28"/>
          <w:szCs w:val="28"/>
        </w:rPr>
        <w:t xml:space="preserve"> с детьми с </w:t>
      </w:r>
      <w:r w:rsidR="0090736A">
        <w:rPr>
          <w:rFonts w:ascii="Times New Roman" w:hAnsi="Times New Roman"/>
          <w:sz w:val="28"/>
          <w:szCs w:val="28"/>
        </w:rPr>
        <w:t xml:space="preserve">ограниченными возможностями здоровья </w:t>
      </w:r>
      <w:r w:rsidR="00256696" w:rsidRPr="006B4250">
        <w:rPr>
          <w:rFonts w:ascii="Times New Roman" w:hAnsi="Times New Roman"/>
          <w:sz w:val="28"/>
          <w:szCs w:val="28"/>
        </w:rPr>
        <w:t>и детьми</w:t>
      </w:r>
      <w:r w:rsidR="00256696" w:rsidRPr="006B4250">
        <w:rPr>
          <w:rFonts w:ascii="Times New Roman" w:hAnsi="Times New Roman"/>
          <w:sz w:val="28"/>
          <w:szCs w:val="28"/>
        </w:rPr>
        <w:noBreakHyphen/>
        <w:t>инвалидами</w:t>
      </w:r>
      <w:r w:rsidR="00B7592A" w:rsidRPr="006B4250">
        <w:rPr>
          <w:rFonts w:ascii="Times New Roman" w:hAnsi="Times New Roman"/>
          <w:sz w:val="28"/>
          <w:szCs w:val="28"/>
        </w:rPr>
        <w:t xml:space="preserve">, осваивающими Программу совместно с другими </w:t>
      </w:r>
      <w:r w:rsidR="0090736A">
        <w:rPr>
          <w:rFonts w:ascii="Times New Roman" w:hAnsi="Times New Roman"/>
          <w:sz w:val="28"/>
          <w:szCs w:val="28"/>
        </w:rPr>
        <w:t>детьми</w:t>
      </w:r>
      <w:r w:rsidR="0090736A" w:rsidRPr="006B4250">
        <w:rPr>
          <w:rFonts w:ascii="Times New Roman" w:hAnsi="Times New Roman"/>
          <w:sz w:val="28"/>
          <w:szCs w:val="28"/>
        </w:rPr>
        <w:t xml:space="preserve"> </w:t>
      </w:r>
      <w:r w:rsidR="00B7592A" w:rsidRPr="006B4250">
        <w:rPr>
          <w:rFonts w:ascii="Times New Roman" w:hAnsi="Times New Roman"/>
          <w:sz w:val="28"/>
          <w:szCs w:val="28"/>
        </w:rPr>
        <w:t>в группах комбинированной направленности, должн</w:t>
      </w:r>
      <w:r w:rsidR="009F356C" w:rsidRPr="006B4250">
        <w:rPr>
          <w:rFonts w:ascii="Times New Roman" w:hAnsi="Times New Roman"/>
          <w:sz w:val="28"/>
          <w:szCs w:val="28"/>
        </w:rPr>
        <w:t>ы</w:t>
      </w:r>
      <w:r w:rsidR="00B7592A" w:rsidRPr="006B4250">
        <w:rPr>
          <w:rFonts w:ascii="Times New Roman" w:hAnsi="Times New Roman"/>
          <w:sz w:val="28"/>
          <w:szCs w:val="28"/>
        </w:rPr>
        <w:t xml:space="preserve"> </w:t>
      </w:r>
      <w:r w:rsidR="009F356C" w:rsidRPr="006B4250">
        <w:rPr>
          <w:rFonts w:ascii="Times New Roman" w:hAnsi="Times New Roman"/>
          <w:sz w:val="28"/>
          <w:szCs w:val="28"/>
        </w:rPr>
        <w:t>создавать</w:t>
      </w:r>
      <w:r w:rsidR="00B7592A" w:rsidRPr="006B4250">
        <w:rPr>
          <w:rFonts w:ascii="Times New Roman" w:hAnsi="Times New Roman"/>
          <w:sz w:val="28"/>
          <w:szCs w:val="28"/>
        </w:rPr>
        <w:t xml:space="preserve">ся </w:t>
      </w:r>
      <w:r w:rsidR="0090736A">
        <w:rPr>
          <w:rFonts w:ascii="Times New Roman" w:hAnsi="Times New Roman"/>
          <w:sz w:val="28"/>
          <w:szCs w:val="28"/>
        </w:rPr>
        <w:t xml:space="preserve">условия </w:t>
      </w:r>
      <w:r w:rsidR="00B7592A" w:rsidRPr="006B4250">
        <w:rPr>
          <w:rFonts w:ascii="Times New Roman" w:hAnsi="Times New Roman"/>
          <w:sz w:val="28"/>
          <w:szCs w:val="28"/>
        </w:rPr>
        <w:t xml:space="preserve">в соответствии с перечнем и планом реализации индивидуально ориентированных коррекционных мероприятий, обеспечивающих удовлетворение особых образовательных потребностей детей с </w:t>
      </w:r>
      <w:r w:rsidR="0090736A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90736A" w:rsidRPr="006B4250">
        <w:rPr>
          <w:rFonts w:ascii="Times New Roman" w:hAnsi="Times New Roman"/>
          <w:sz w:val="28"/>
          <w:szCs w:val="28"/>
        </w:rPr>
        <w:t xml:space="preserve"> </w:t>
      </w:r>
      <w:r w:rsidR="00B7592A" w:rsidRPr="006B4250">
        <w:rPr>
          <w:rFonts w:ascii="Times New Roman" w:hAnsi="Times New Roman"/>
          <w:sz w:val="28"/>
          <w:szCs w:val="28"/>
        </w:rPr>
        <w:t>и детей-инвалидов.</w:t>
      </w:r>
    </w:p>
    <w:p w:rsidR="00B7592A" w:rsidRPr="006B4250" w:rsidRDefault="00DE7C8C" w:rsidP="006B4250">
      <w:pPr>
        <w:pStyle w:val="p5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При создании у</w:t>
      </w:r>
      <w:r w:rsidR="009F356C" w:rsidRPr="006B4250">
        <w:rPr>
          <w:sz w:val="28"/>
          <w:szCs w:val="28"/>
        </w:rPr>
        <w:t>слови</w:t>
      </w:r>
      <w:r w:rsidRPr="006B4250">
        <w:rPr>
          <w:sz w:val="28"/>
          <w:szCs w:val="28"/>
        </w:rPr>
        <w:t>й</w:t>
      </w:r>
      <w:r w:rsidR="009F356C" w:rsidRPr="006B4250">
        <w:rPr>
          <w:sz w:val="28"/>
          <w:szCs w:val="28"/>
        </w:rPr>
        <w:t xml:space="preserve"> для р</w:t>
      </w:r>
      <w:r w:rsidR="00B7592A" w:rsidRPr="006B4250">
        <w:rPr>
          <w:sz w:val="28"/>
          <w:szCs w:val="28"/>
        </w:rPr>
        <w:t>абот</w:t>
      </w:r>
      <w:r w:rsidR="009F356C" w:rsidRPr="006B4250">
        <w:rPr>
          <w:sz w:val="28"/>
          <w:szCs w:val="28"/>
        </w:rPr>
        <w:t>ы</w:t>
      </w:r>
      <w:r w:rsidR="00B7592A" w:rsidRPr="006B4250">
        <w:rPr>
          <w:sz w:val="28"/>
          <w:szCs w:val="28"/>
        </w:rPr>
        <w:t xml:space="preserve"> с детьми-инвалидами, осваивающими Программу, должн</w:t>
      </w:r>
      <w:r w:rsidRPr="006B4250">
        <w:rPr>
          <w:sz w:val="28"/>
          <w:szCs w:val="28"/>
        </w:rPr>
        <w:t>а</w:t>
      </w:r>
      <w:r w:rsidR="00B7592A" w:rsidRPr="006B4250">
        <w:rPr>
          <w:sz w:val="28"/>
          <w:szCs w:val="28"/>
        </w:rPr>
        <w:t xml:space="preserve"> учитывать</w:t>
      </w:r>
      <w:r w:rsidRPr="006B4250">
        <w:rPr>
          <w:sz w:val="28"/>
          <w:szCs w:val="28"/>
        </w:rPr>
        <w:t>ся</w:t>
      </w:r>
      <w:r w:rsidR="00B7592A" w:rsidRPr="006B4250">
        <w:rPr>
          <w:sz w:val="28"/>
          <w:szCs w:val="28"/>
        </w:rPr>
        <w:t xml:space="preserve"> индивидуальн</w:t>
      </w:r>
      <w:r w:rsidRPr="006B4250">
        <w:rPr>
          <w:sz w:val="28"/>
          <w:szCs w:val="28"/>
        </w:rPr>
        <w:t>ая</w:t>
      </w:r>
      <w:r w:rsidR="00B7592A" w:rsidRPr="006B4250">
        <w:rPr>
          <w:sz w:val="28"/>
          <w:szCs w:val="28"/>
        </w:rPr>
        <w:t xml:space="preserve"> программ</w:t>
      </w:r>
      <w:r w:rsidRPr="006B4250">
        <w:rPr>
          <w:sz w:val="28"/>
          <w:szCs w:val="28"/>
        </w:rPr>
        <w:t>а</w:t>
      </w:r>
      <w:r w:rsidR="00B7592A" w:rsidRPr="006B4250">
        <w:rPr>
          <w:sz w:val="28"/>
          <w:szCs w:val="28"/>
        </w:rPr>
        <w:t xml:space="preserve"> реабилитации инвалида.</w:t>
      </w:r>
    </w:p>
    <w:p w:rsidR="00613980" w:rsidRPr="006B4250" w:rsidRDefault="00DE7C8C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В целях оказания комплексной психолого-педагогической и медико-социальной помощи </w:t>
      </w:r>
      <w:r w:rsidR="00613980" w:rsidRPr="006B4250">
        <w:rPr>
          <w:rFonts w:ascii="Times New Roman" w:hAnsi="Times New Roman"/>
          <w:sz w:val="28"/>
          <w:szCs w:val="28"/>
        </w:rPr>
        <w:t>детям</w:t>
      </w:r>
      <w:r w:rsidRPr="006B4250">
        <w:rPr>
          <w:rFonts w:ascii="Times New Roman" w:hAnsi="Times New Roman"/>
          <w:sz w:val="28"/>
          <w:szCs w:val="28"/>
        </w:rPr>
        <w:t xml:space="preserve"> с </w:t>
      </w:r>
      <w:r w:rsidR="00F274BD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F274BD" w:rsidRPr="006B4250">
        <w:rPr>
          <w:rFonts w:ascii="Times New Roman" w:hAnsi="Times New Roman"/>
          <w:sz w:val="28"/>
          <w:szCs w:val="28"/>
        </w:rPr>
        <w:t xml:space="preserve"> </w:t>
      </w:r>
      <w:r w:rsidRPr="006B4250">
        <w:rPr>
          <w:rFonts w:ascii="Times New Roman" w:hAnsi="Times New Roman"/>
          <w:sz w:val="28"/>
          <w:szCs w:val="28"/>
        </w:rPr>
        <w:t xml:space="preserve">в младенческом и детском возрасте с момента выявления у них нарушений развития </w:t>
      </w:r>
      <w:r w:rsidRPr="006B4250">
        <w:rPr>
          <w:rFonts w:ascii="Times New Roman" w:hAnsi="Times New Roman"/>
          <w:sz w:val="28"/>
          <w:szCs w:val="28"/>
        </w:rPr>
        <w:lastRenderedPageBreak/>
        <w:t xml:space="preserve">различных функций или риском их возникновения в более старшем возрасте </w:t>
      </w:r>
      <w:r w:rsidRPr="00396E72">
        <w:rPr>
          <w:rFonts w:ascii="Times New Roman" w:hAnsi="Times New Roman"/>
          <w:sz w:val="28"/>
          <w:szCs w:val="28"/>
        </w:rPr>
        <w:t xml:space="preserve">в </w:t>
      </w:r>
      <w:r w:rsidR="00613980" w:rsidRPr="00396E72">
        <w:rPr>
          <w:rFonts w:ascii="Times New Roman" w:hAnsi="Times New Roman"/>
          <w:sz w:val="28"/>
          <w:szCs w:val="28"/>
        </w:rPr>
        <w:t>Организациях</w:t>
      </w:r>
      <w:r w:rsidR="003561E0" w:rsidRPr="00396E72">
        <w:rPr>
          <w:rFonts w:ascii="Times New Roman" w:hAnsi="Times New Roman"/>
          <w:sz w:val="28"/>
          <w:szCs w:val="28"/>
        </w:rPr>
        <w:t xml:space="preserve"> и у индивидуальных предпринимателей, имеющих лицензию на</w:t>
      </w:r>
      <w:r w:rsidR="003561E0">
        <w:rPr>
          <w:rFonts w:ascii="Times New Roman" w:hAnsi="Times New Roman"/>
          <w:sz w:val="28"/>
          <w:szCs w:val="28"/>
        </w:rPr>
        <w:t xml:space="preserve"> осуществление образовательной деятельности, </w:t>
      </w:r>
      <w:r w:rsidRPr="006B4250">
        <w:rPr>
          <w:rFonts w:ascii="Times New Roman" w:hAnsi="Times New Roman"/>
          <w:sz w:val="28"/>
          <w:szCs w:val="28"/>
        </w:rPr>
        <w:t>может создаваться служба ранней помощи.</w:t>
      </w:r>
    </w:p>
    <w:p w:rsidR="00613980" w:rsidRPr="006B4250" w:rsidRDefault="00DE7C8C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Основными направлениями деятельности службы ранней помощи являются:</w:t>
      </w:r>
    </w:p>
    <w:p w:rsidR="00613980" w:rsidRPr="006B4250" w:rsidRDefault="00613980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l45"/>
      <w:bookmarkEnd w:id="6"/>
      <w:r w:rsidRPr="006B4250">
        <w:rPr>
          <w:rFonts w:ascii="Times New Roman" w:hAnsi="Times New Roman"/>
          <w:sz w:val="28"/>
          <w:szCs w:val="28"/>
        </w:rPr>
        <w:t>1) </w:t>
      </w:r>
      <w:r w:rsidR="00DE7C8C" w:rsidRPr="006B4250">
        <w:rPr>
          <w:rFonts w:ascii="Times New Roman" w:hAnsi="Times New Roman"/>
          <w:sz w:val="28"/>
          <w:szCs w:val="28"/>
        </w:rPr>
        <w:t>проведение психолого-медико-педагогического обследования детей младенческо</w:t>
      </w:r>
      <w:r w:rsidRPr="006B4250">
        <w:rPr>
          <w:rFonts w:ascii="Times New Roman" w:hAnsi="Times New Roman"/>
          <w:sz w:val="28"/>
          <w:szCs w:val="28"/>
        </w:rPr>
        <w:t>го</w:t>
      </w:r>
      <w:r w:rsidR="00DE7C8C" w:rsidRPr="006B4250">
        <w:rPr>
          <w:rFonts w:ascii="Times New Roman" w:hAnsi="Times New Roman"/>
          <w:sz w:val="28"/>
          <w:szCs w:val="28"/>
        </w:rPr>
        <w:t xml:space="preserve"> и ранне</w:t>
      </w:r>
      <w:r w:rsidRPr="006B4250">
        <w:rPr>
          <w:rFonts w:ascii="Times New Roman" w:hAnsi="Times New Roman"/>
          <w:sz w:val="28"/>
          <w:szCs w:val="28"/>
        </w:rPr>
        <w:t>го</w:t>
      </w:r>
      <w:r w:rsidR="00DE7C8C" w:rsidRPr="006B4250">
        <w:rPr>
          <w:rFonts w:ascii="Times New Roman" w:hAnsi="Times New Roman"/>
          <w:sz w:val="28"/>
          <w:szCs w:val="28"/>
        </w:rPr>
        <w:t xml:space="preserve"> возраст</w:t>
      </w:r>
      <w:r w:rsidRPr="006B4250">
        <w:rPr>
          <w:rFonts w:ascii="Times New Roman" w:hAnsi="Times New Roman"/>
          <w:sz w:val="28"/>
          <w:szCs w:val="28"/>
        </w:rPr>
        <w:t>а</w:t>
      </w:r>
      <w:r w:rsidR="00DE7C8C" w:rsidRPr="006B4250">
        <w:rPr>
          <w:rFonts w:ascii="Times New Roman" w:hAnsi="Times New Roman"/>
          <w:sz w:val="28"/>
          <w:szCs w:val="28"/>
        </w:rPr>
        <w:t>;</w:t>
      </w:r>
    </w:p>
    <w:p w:rsidR="00613980" w:rsidRPr="006B4250" w:rsidRDefault="00DE7C8C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2)</w:t>
      </w:r>
      <w:r w:rsidR="00613980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оказание комплексной коррекционно-развивающей помощи детям младенческого и раннего возраста;</w:t>
      </w:r>
    </w:p>
    <w:p w:rsidR="00BA181B" w:rsidRPr="006B4250" w:rsidRDefault="00DE7C8C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3)</w:t>
      </w:r>
      <w:r w:rsidR="00613980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оказание консультативной помощи родителям (законным представителям) по вопросам воспитания и обучения детей и организация психолого-педагогической поддержки семьи ребенка с </w:t>
      </w:r>
      <w:r w:rsidR="00F274BD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Pr="006B4250">
        <w:rPr>
          <w:rFonts w:ascii="Times New Roman" w:hAnsi="Times New Roman"/>
          <w:sz w:val="28"/>
          <w:szCs w:val="28"/>
        </w:rPr>
        <w:t xml:space="preserve"> младенческого и раннего возраста.</w:t>
      </w:r>
    </w:p>
    <w:p w:rsidR="00B7592A" w:rsidRPr="006B4250" w:rsidRDefault="003561E0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3.2.7</w:t>
      </w:r>
      <w:r w:rsidR="00567133" w:rsidRPr="006B4250">
        <w:rPr>
          <w:rFonts w:ascii="Times New Roman" w:hAnsi="Times New Roman"/>
          <w:sz w:val="28"/>
          <w:szCs w:val="28"/>
        </w:rPr>
        <w:t>. </w:t>
      </w:r>
      <w:r w:rsidR="00B7592A" w:rsidRPr="006B4250">
        <w:rPr>
          <w:rFonts w:ascii="Times New Roman" w:hAnsi="Times New Roman"/>
          <w:sz w:val="28"/>
          <w:szCs w:val="28"/>
        </w:rPr>
        <w:t xml:space="preserve">Организация </w:t>
      </w:r>
      <w:r>
        <w:rPr>
          <w:rFonts w:ascii="Times New Roman" w:hAnsi="Times New Roman"/>
          <w:sz w:val="28"/>
          <w:szCs w:val="28"/>
        </w:rPr>
        <w:t xml:space="preserve">и индивидуальный предприниматель, имеющий лицензию на осуществление образовательной деятельности, </w:t>
      </w:r>
      <w:r w:rsidRPr="006B4250">
        <w:rPr>
          <w:rFonts w:ascii="Times New Roman" w:hAnsi="Times New Roman"/>
          <w:sz w:val="28"/>
          <w:szCs w:val="28"/>
        </w:rPr>
        <w:t>должн</w:t>
      </w:r>
      <w:r>
        <w:rPr>
          <w:rFonts w:ascii="Times New Roman" w:hAnsi="Times New Roman"/>
          <w:sz w:val="28"/>
          <w:szCs w:val="28"/>
        </w:rPr>
        <w:t>ы</w:t>
      </w:r>
      <w:r w:rsidRPr="006B4250">
        <w:rPr>
          <w:rFonts w:ascii="Times New Roman" w:hAnsi="Times New Roman"/>
          <w:sz w:val="28"/>
          <w:szCs w:val="28"/>
        </w:rPr>
        <w:t xml:space="preserve"> </w:t>
      </w:r>
      <w:r w:rsidR="00B7592A" w:rsidRPr="006B4250">
        <w:rPr>
          <w:rFonts w:ascii="Times New Roman" w:hAnsi="Times New Roman"/>
          <w:sz w:val="28"/>
          <w:szCs w:val="28"/>
        </w:rPr>
        <w:t>создавать возможности: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для предоставления информации о Программе семье и всем заинтересованным лицам, вовлечённым в </w:t>
      </w:r>
      <w:r w:rsidR="00F274BD" w:rsidRPr="006B4250">
        <w:rPr>
          <w:rFonts w:ascii="Times New Roman" w:hAnsi="Times New Roman"/>
          <w:sz w:val="28"/>
          <w:szCs w:val="28"/>
        </w:rPr>
        <w:t>образовательн</w:t>
      </w:r>
      <w:r w:rsidR="00F274BD">
        <w:rPr>
          <w:rFonts w:ascii="Times New Roman" w:hAnsi="Times New Roman"/>
          <w:sz w:val="28"/>
          <w:szCs w:val="28"/>
        </w:rPr>
        <w:t xml:space="preserve">ую </w:t>
      </w:r>
      <w:r w:rsidR="003561E0">
        <w:rPr>
          <w:rFonts w:ascii="Times New Roman" w:hAnsi="Times New Roman"/>
          <w:sz w:val="28"/>
          <w:szCs w:val="28"/>
        </w:rPr>
        <w:t>деятельность</w:t>
      </w:r>
      <w:r w:rsidRPr="006B4250">
        <w:rPr>
          <w:rFonts w:ascii="Times New Roman" w:hAnsi="Times New Roman"/>
          <w:sz w:val="28"/>
          <w:szCs w:val="28"/>
        </w:rPr>
        <w:t>, а также широкой общественности;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для </w:t>
      </w:r>
      <w:r w:rsidR="00F274BD">
        <w:rPr>
          <w:rFonts w:ascii="Times New Roman" w:hAnsi="Times New Roman"/>
          <w:sz w:val="28"/>
          <w:szCs w:val="28"/>
        </w:rPr>
        <w:t>взрослых</w:t>
      </w:r>
      <w:r w:rsidR="00F274BD" w:rsidRPr="006B4250">
        <w:rPr>
          <w:rFonts w:ascii="Times New Roman" w:hAnsi="Times New Roman"/>
          <w:sz w:val="28"/>
          <w:szCs w:val="28"/>
        </w:rPr>
        <w:t xml:space="preserve"> </w:t>
      </w:r>
      <w:r w:rsidRPr="006B4250">
        <w:rPr>
          <w:rFonts w:ascii="Times New Roman" w:hAnsi="Times New Roman"/>
          <w:sz w:val="28"/>
          <w:szCs w:val="28"/>
        </w:rPr>
        <w:t>по поиску, использованию материалов, обеспечивающих реализацию Программы, в том числе в информационной среде;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для обсуждения с родителями (законными представителями) </w:t>
      </w:r>
      <w:r w:rsidR="00F274BD">
        <w:rPr>
          <w:rFonts w:ascii="Times New Roman" w:hAnsi="Times New Roman"/>
          <w:sz w:val="28"/>
          <w:szCs w:val="28"/>
        </w:rPr>
        <w:t>детей</w:t>
      </w:r>
      <w:r w:rsidR="003561E0">
        <w:rPr>
          <w:rFonts w:ascii="Times New Roman" w:hAnsi="Times New Roman"/>
          <w:sz w:val="28"/>
          <w:szCs w:val="28"/>
        </w:rPr>
        <w:t xml:space="preserve"> </w:t>
      </w:r>
      <w:r w:rsidRPr="006B4250">
        <w:rPr>
          <w:rFonts w:ascii="Times New Roman" w:hAnsi="Times New Roman"/>
          <w:sz w:val="28"/>
          <w:szCs w:val="28"/>
        </w:rPr>
        <w:t>вопросов, связанных с реализацией Программы.</w:t>
      </w:r>
    </w:p>
    <w:p w:rsidR="00B7592A" w:rsidRPr="006B4250" w:rsidRDefault="0004073F" w:rsidP="006B4250">
      <w:pPr>
        <w:pStyle w:val="2"/>
        <w:ind w:right="0"/>
        <w:rPr>
          <w:b/>
          <w:sz w:val="28"/>
          <w:szCs w:val="28"/>
        </w:rPr>
      </w:pPr>
      <w:bookmarkStart w:id="7" w:name="_Toc361571552"/>
      <w:r>
        <w:rPr>
          <w:b/>
          <w:sz w:val="28"/>
          <w:szCs w:val="28"/>
          <w:lang w:val="ru-RU"/>
        </w:rPr>
        <w:t>3.3.</w:t>
      </w:r>
      <w:r w:rsidR="00B7592A" w:rsidRPr="006B4250">
        <w:rPr>
          <w:b/>
          <w:sz w:val="28"/>
          <w:szCs w:val="28"/>
        </w:rPr>
        <w:t>Требования к развивающей предметно-пространственной среде</w:t>
      </w:r>
      <w:bookmarkEnd w:id="7"/>
    </w:p>
    <w:p w:rsidR="00B7592A" w:rsidRPr="006B4250" w:rsidRDefault="00F274BD" w:rsidP="006B4250">
      <w:pPr>
        <w:pStyle w:val="default"/>
        <w:spacing w:line="360" w:lineRule="auto"/>
        <w:ind w:firstLine="709"/>
        <w:jc w:val="both"/>
        <w:rPr>
          <w:rStyle w:val="default005f005fchar1char1"/>
          <w:sz w:val="28"/>
          <w:szCs w:val="28"/>
        </w:rPr>
      </w:pPr>
      <w:r>
        <w:rPr>
          <w:sz w:val="28"/>
          <w:szCs w:val="28"/>
        </w:rPr>
        <w:t>3.3.1</w:t>
      </w:r>
      <w:r w:rsidR="00567133" w:rsidRPr="006B4250">
        <w:rPr>
          <w:sz w:val="28"/>
          <w:szCs w:val="28"/>
        </w:rPr>
        <w:t>. </w:t>
      </w:r>
      <w:r w:rsidR="00B7592A" w:rsidRPr="006B4250">
        <w:rPr>
          <w:sz w:val="28"/>
          <w:szCs w:val="28"/>
        </w:rPr>
        <w:t xml:space="preserve">Развивающая предметно-пространственная среда </w:t>
      </w:r>
      <w:r w:rsidR="00B7592A" w:rsidRPr="006B4250">
        <w:rPr>
          <w:rStyle w:val="dash041e005f0431005f044b005f0447005f043d005f044b005f0439005f005fchar1char1"/>
          <w:sz w:val="28"/>
          <w:szCs w:val="28"/>
        </w:rPr>
        <w:t>обеспечивает</w:t>
      </w:r>
      <w:r w:rsidR="00B7592A" w:rsidRPr="006B4250">
        <w:rPr>
          <w:rStyle w:val="default005f005fchar1char1"/>
          <w:sz w:val="28"/>
          <w:szCs w:val="28"/>
        </w:rPr>
        <w:t xml:space="preserve"> максимальную реализацию образовательного потенциала пространства и</w:t>
      </w:r>
      <w:r w:rsidR="00B7592A" w:rsidRPr="006B4250">
        <w:rPr>
          <w:sz w:val="28"/>
          <w:szCs w:val="28"/>
        </w:rPr>
        <w:t xml:space="preserve"> материалов, оборудования и инвентаря </w:t>
      </w:r>
      <w:r w:rsidR="00B7592A" w:rsidRPr="006B4250">
        <w:rPr>
          <w:rStyle w:val="default005f005fchar1char1"/>
          <w:sz w:val="28"/>
          <w:szCs w:val="28"/>
        </w:rPr>
        <w:t>для развития детей дошкольного возраста</w:t>
      </w:r>
      <w:r w:rsidR="00256696" w:rsidRPr="006B4250">
        <w:rPr>
          <w:rStyle w:val="default005f005fchar1char1"/>
          <w:sz w:val="28"/>
          <w:szCs w:val="28"/>
        </w:rPr>
        <w:t xml:space="preserve"> в соответствии с особенностями каждого возрастного этапа</w:t>
      </w:r>
      <w:r w:rsidR="00B7592A" w:rsidRPr="006B4250">
        <w:rPr>
          <w:rStyle w:val="default005f005fchar1char1"/>
          <w:sz w:val="28"/>
          <w:szCs w:val="28"/>
        </w:rPr>
        <w:t>, охраны и укрепления их здоровья, учёта особенностей и коррекции недостатков их развития.</w:t>
      </w:r>
    </w:p>
    <w:p w:rsidR="00B7592A" w:rsidRPr="006B4250" w:rsidRDefault="00F274BD" w:rsidP="006B42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3.3.2</w:t>
      </w:r>
      <w:r w:rsidR="00567133" w:rsidRPr="006B4250">
        <w:rPr>
          <w:sz w:val="28"/>
          <w:szCs w:val="28"/>
        </w:rPr>
        <w:t>. </w:t>
      </w:r>
      <w:r w:rsidR="00B7592A" w:rsidRPr="006B4250">
        <w:rPr>
          <w:sz w:val="28"/>
          <w:szCs w:val="28"/>
        </w:rPr>
        <w:t xml:space="preserve">Развивающая предметно-пространственная среда должна обеспечивать возможность общения и совместной деятельности детей и взрослых (в том числе </w:t>
      </w:r>
      <w:r w:rsidR="00B7592A" w:rsidRPr="006B4250">
        <w:rPr>
          <w:sz w:val="28"/>
          <w:szCs w:val="28"/>
        </w:rPr>
        <w:lastRenderedPageBreak/>
        <w:t>детей разного возраста), во всей группе и в малых группах, двигательной активности детей, а также возможности для уединения.</w:t>
      </w:r>
    </w:p>
    <w:p w:rsidR="00B7592A" w:rsidRPr="006B4250" w:rsidRDefault="00F274BD" w:rsidP="006B42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3.3.3</w:t>
      </w:r>
      <w:r w:rsidR="00567133" w:rsidRPr="006B4250">
        <w:rPr>
          <w:sz w:val="28"/>
          <w:szCs w:val="28"/>
        </w:rPr>
        <w:t>. </w:t>
      </w:r>
      <w:r w:rsidR="00B7592A" w:rsidRPr="006B4250">
        <w:rPr>
          <w:sz w:val="28"/>
          <w:szCs w:val="28"/>
        </w:rPr>
        <w:t>Развивающая предметно-пространственная среда должна обеспечивать: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реализацию различных образовательных программ, используемых в </w:t>
      </w:r>
      <w:r w:rsidR="004D76C2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6B4250">
        <w:rPr>
          <w:rFonts w:ascii="Times New Roman" w:hAnsi="Times New Roman"/>
          <w:sz w:val="28"/>
          <w:szCs w:val="28"/>
        </w:rPr>
        <w:t>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в случае организации инклюзивного образования – необходимые для него условия; 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учёт национально-культурных, климатических условий, в которых осущест</w:t>
      </w:r>
      <w:r w:rsidR="00256696" w:rsidRPr="006B4250">
        <w:rPr>
          <w:rFonts w:ascii="Times New Roman" w:hAnsi="Times New Roman"/>
          <w:sz w:val="28"/>
          <w:szCs w:val="28"/>
        </w:rPr>
        <w:t xml:space="preserve">вляется </w:t>
      </w:r>
      <w:r w:rsidR="004D76C2">
        <w:rPr>
          <w:rFonts w:ascii="Times New Roman" w:hAnsi="Times New Roman"/>
          <w:sz w:val="28"/>
          <w:szCs w:val="28"/>
        </w:rPr>
        <w:t>образовательная деятельность</w:t>
      </w:r>
      <w:r w:rsidR="00256696" w:rsidRPr="006B4250">
        <w:rPr>
          <w:rFonts w:ascii="Times New Roman" w:hAnsi="Times New Roman"/>
          <w:sz w:val="28"/>
          <w:szCs w:val="28"/>
        </w:rPr>
        <w:t>;</w:t>
      </w:r>
    </w:p>
    <w:p w:rsidR="00256696" w:rsidRPr="006B4250" w:rsidRDefault="00256696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 учёт возрастных особенностей детей.</w:t>
      </w:r>
    </w:p>
    <w:p w:rsidR="00B7592A" w:rsidRPr="006B4250" w:rsidRDefault="00F274BD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3.3.4</w:t>
      </w:r>
      <w:r w:rsidR="00567133" w:rsidRPr="006B4250">
        <w:rPr>
          <w:rFonts w:ascii="Times New Roman" w:hAnsi="Times New Roman"/>
          <w:sz w:val="28"/>
          <w:szCs w:val="28"/>
        </w:rPr>
        <w:t>. </w:t>
      </w:r>
      <w:r w:rsidR="00B7592A" w:rsidRPr="006B4250">
        <w:rPr>
          <w:rFonts w:ascii="Times New Roman" w:hAnsi="Times New Roman"/>
          <w:sz w:val="28"/>
          <w:szCs w:val="28"/>
        </w:rPr>
        <w:t xml:space="preserve">Развивающая предметно-пространственная среда должна быть содержательно-насыщенной, трансформируемой, полифункциональной, вариативной, доступной и безопасной. </w:t>
      </w:r>
    </w:p>
    <w:p w:rsidR="00B7592A" w:rsidRPr="006B4250" w:rsidRDefault="0056713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1) </w:t>
      </w:r>
      <w:r w:rsidR="00B7592A" w:rsidRPr="006B4250">
        <w:rPr>
          <w:rFonts w:ascii="Times New Roman" w:hAnsi="Times New Roman"/>
          <w:sz w:val="28"/>
          <w:szCs w:val="28"/>
        </w:rPr>
        <w:t>Насыщенность среды должна соответствовать возрастным возможностям детей и содержанию Программы.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Образовательное пространство должно быть оснащено средствами обучения (в том числе техническими), соответствующими материалами, в том числе, расходными игровым, спортивным, оздоровительным оборудованием, инвентарём (в соответствии со спецификой Программы). 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должны обеспечивать: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игровую, познавательную, исследовательскую и творческую активность всех категорий </w:t>
      </w:r>
      <w:r w:rsidR="00F274BD">
        <w:rPr>
          <w:rFonts w:ascii="Times New Roman" w:hAnsi="Times New Roman"/>
          <w:sz w:val="28"/>
          <w:szCs w:val="28"/>
        </w:rPr>
        <w:t>детей</w:t>
      </w:r>
      <w:r w:rsidRPr="006B4250">
        <w:rPr>
          <w:rFonts w:ascii="Times New Roman" w:hAnsi="Times New Roman"/>
          <w:sz w:val="28"/>
          <w:szCs w:val="28"/>
        </w:rPr>
        <w:t>, экспериментирование с доступными детям материалами (в том числе с песком и водой);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двигательную активность, в том числе развитие крупной и мелкой моторики, участие в подвижных играх и соревнованиях;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эмоциональное благополучие детей во взаимодействии с предметно-пространственным окружением;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возможность самовыражения детей.</w:t>
      </w:r>
    </w:p>
    <w:p w:rsidR="00256696" w:rsidRPr="006B4250" w:rsidRDefault="00256696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lastRenderedPageBreak/>
        <w:t xml:space="preserve">Для детей младенческого и раннего возраста образовательное пространство должно предоставлять необходимые и достаточные возможности для движения, предметной и игровой </w:t>
      </w:r>
      <w:r w:rsidR="008B7588" w:rsidRPr="006B4250">
        <w:rPr>
          <w:rFonts w:ascii="Times New Roman" w:hAnsi="Times New Roman"/>
          <w:sz w:val="28"/>
          <w:szCs w:val="28"/>
        </w:rPr>
        <w:t>деятельности</w:t>
      </w:r>
      <w:r w:rsidRPr="006B4250">
        <w:rPr>
          <w:rFonts w:ascii="Times New Roman" w:hAnsi="Times New Roman"/>
          <w:sz w:val="28"/>
          <w:szCs w:val="28"/>
        </w:rPr>
        <w:t xml:space="preserve"> с разными материалами.</w:t>
      </w:r>
    </w:p>
    <w:p w:rsidR="00B7592A" w:rsidRPr="006B4250" w:rsidRDefault="0056713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2) </w:t>
      </w:r>
      <w:r w:rsidR="00B7592A" w:rsidRPr="006B4250">
        <w:rPr>
          <w:rFonts w:ascii="Times New Roman" w:hAnsi="Times New Roman"/>
          <w:sz w:val="28"/>
          <w:szCs w:val="28"/>
        </w:rPr>
        <w:t>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детей.</w:t>
      </w:r>
    </w:p>
    <w:p w:rsidR="00B7592A" w:rsidRPr="006B4250" w:rsidRDefault="0056713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3) </w:t>
      </w:r>
      <w:r w:rsidR="00B7592A" w:rsidRPr="006B4250">
        <w:rPr>
          <w:rFonts w:ascii="Times New Roman" w:hAnsi="Times New Roman"/>
          <w:sz w:val="28"/>
          <w:szCs w:val="28"/>
        </w:rPr>
        <w:t xml:space="preserve">Полифункциональность материалов предполагает: 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возможность разнообразного использования различных составляющих предметной среды, например, детской мебели, матов, мягких модулей, ширм и т.д.;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наличие полифункциональных (не обладающих жёстко закреплённым способом употребления) предметов, в том числе, природных материалов, пригодных для использования в разных видах детской активности (в том числе в качестве предметов-заместителей в детской игре). </w:t>
      </w:r>
    </w:p>
    <w:p w:rsidR="00B7592A" w:rsidRPr="006B4250" w:rsidRDefault="0056713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4) </w:t>
      </w:r>
      <w:r w:rsidR="00B7592A" w:rsidRPr="006B4250">
        <w:rPr>
          <w:rFonts w:ascii="Times New Roman" w:hAnsi="Times New Roman"/>
          <w:sz w:val="28"/>
          <w:szCs w:val="28"/>
        </w:rPr>
        <w:t xml:space="preserve">Вариативность среды предполагает: 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наличие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</w:t>
      </w:r>
    </w:p>
    <w:p w:rsidR="00B7592A" w:rsidRPr="006B4250" w:rsidRDefault="00567133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5) </w:t>
      </w:r>
      <w:r w:rsidR="00B7592A" w:rsidRPr="006B4250">
        <w:rPr>
          <w:rFonts w:ascii="Times New Roman" w:hAnsi="Times New Roman"/>
          <w:sz w:val="28"/>
          <w:szCs w:val="28"/>
        </w:rPr>
        <w:t>Доступность среды предполагает: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доступность для воспитанников, в том числе детей с </w:t>
      </w:r>
      <w:r w:rsidR="001218F3">
        <w:rPr>
          <w:rFonts w:ascii="Times New Roman" w:hAnsi="Times New Roman"/>
          <w:sz w:val="28"/>
          <w:szCs w:val="28"/>
        </w:rPr>
        <w:t>ограниченными возможностями здоровья</w:t>
      </w:r>
      <w:r w:rsidR="001218F3" w:rsidRPr="006B4250">
        <w:rPr>
          <w:rFonts w:ascii="Times New Roman" w:hAnsi="Times New Roman"/>
          <w:sz w:val="28"/>
          <w:szCs w:val="28"/>
        </w:rPr>
        <w:t xml:space="preserve"> </w:t>
      </w:r>
      <w:r w:rsidRPr="006B4250">
        <w:rPr>
          <w:rFonts w:ascii="Times New Roman" w:hAnsi="Times New Roman"/>
          <w:sz w:val="28"/>
          <w:szCs w:val="28"/>
        </w:rPr>
        <w:t xml:space="preserve">и детей-инвалидов, всех помещений, где осуществляется </w:t>
      </w:r>
      <w:r w:rsidR="001218F3">
        <w:rPr>
          <w:rFonts w:ascii="Times New Roman" w:hAnsi="Times New Roman"/>
          <w:sz w:val="28"/>
          <w:szCs w:val="28"/>
        </w:rPr>
        <w:t>образовательная деятельность</w:t>
      </w:r>
      <w:r w:rsidRPr="006B4250">
        <w:rPr>
          <w:rFonts w:ascii="Times New Roman" w:hAnsi="Times New Roman"/>
          <w:sz w:val="28"/>
          <w:szCs w:val="28"/>
        </w:rPr>
        <w:t>;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свободный доступ </w:t>
      </w:r>
      <w:r w:rsidR="00F25B6E">
        <w:rPr>
          <w:rFonts w:ascii="Times New Roman" w:hAnsi="Times New Roman"/>
          <w:sz w:val="28"/>
          <w:szCs w:val="28"/>
        </w:rPr>
        <w:t>детей</w:t>
      </w:r>
      <w:r w:rsidRPr="006B4250">
        <w:rPr>
          <w:rFonts w:ascii="Times New Roman" w:hAnsi="Times New Roman"/>
          <w:sz w:val="28"/>
          <w:szCs w:val="28"/>
        </w:rPr>
        <w:t xml:space="preserve">, в том числе детей с </w:t>
      </w:r>
      <w:r w:rsidR="00F25B6E">
        <w:rPr>
          <w:rFonts w:ascii="Times New Roman" w:hAnsi="Times New Roman"/>
          <w:sz w:val="28"/>
          <w:szCs w:val="28"/>
        </w:rPr>
        <w:t xml:space="preserve">ограниченными возможностями здоровья </w:t>
      </w:r>
      <w:r w:rsidRPr="006B4250">
        <w:rPr>
          <w:rFonts w:ascii="Times New Roman" w:hAnsi="Times New Roman"/>
          <w:sz w:val="28"/>
          <w:szCs w:val="28"/>
        </w:rPr>
        <w:t>и детей-инвалидов, к играм, игрушкам, материалам, пособиям, обеспечивающим все о</w:t>
      </w:r>
      <w:r w:rsidR="00256696" w:rsidRPr="006B4250">
        <w:rPr>
          <w:rFonts w:ascii="Times New Roman" w:hAnsi="Times New Roman"/>
          <w:sz w:val="28"/>
          <w:szCs w:val="28"/>
        </w:rPr>
        <w:t>сновные виды детской активности;</w:t>
      </w:r>
    </w:p>
    <w:p w:rsidR="00256696" w:rsidRPr="006B4250" w:rsidRDefault="00256696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 исправность и сохранность материалов и оборудования.</w:t>
      </w:r>
    </w:p>
    <w:p w:rsidR="00B7592A" w:rsidRPr="006B4250" w:rsidRDefault="00B7592A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lastRenderedPageBreak/>
        <w:t>6)</w:t>
      </w:r>
      <w:r w:rsidR="00567133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Безопасность предметно-пространственной среды предполагает соответствие всех её элементов требованиям по обеспечению надёжности и безопасности их использования.</w:t>
      </w:r>
    </w:p>
    <w:p w:rsidR="00B7592A" w:rsidRPr="006B4250" w:rsidRDefault="00F25B6E" w:rsidP="00996E2D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3.3.5</w:t>
      </w:r>
      <w:r w:rsidR="00567133" w:rsidRPr="006B4250">
        <w:rPr>
          <w:rFonts w:ascii="Times New Roman" w:hAnsi="Times New Roman"/>
          <w:sz w:val="28"/>
          <w:szCs w:val="28"/>
        </w:rPr>
        <w:t>. </w:t>
      </w:r>
      <w:r w:rsidR="00B7592A" w:rsidRPr="006B4250">
        <w:rPr>
          <w:rFonts w:ascii="Times New Roman" w:hAnsi="Times New Roman"/>
          <w:sz w:val="28"/>
          <w:szCs w:val="28"/>
        </w:rPr>
        <w:t xml:space="preserve">Организация </w:t>
      </w:r>
      <w:r w:rsidR="001218F3">
        <w:rPr>
          <w:rFonts w:ascii="Times New Roman" w:hAnsi="Times New Roman"/>
          <w:sz w:val="28"/>
          <w:szCs w:val="28"/>
        </w:rPr>
        <w:t xml:space="preserve">и индивидуальный предприниматель </w:t>
      </w:r>
      <w:r w:rsidR="00B7592A" w:rsidRPr="006B4250">
        <w:rPr>
          <w:rFonts w:ascii="Times New Roman" w:hAnsi="Times New Roman"/>
          <w:sz w:val="28"/>
          <w:szCs w:val="28"/>
        </w:rPr>
        <w:t>самостоятельно выбирает и приобретает средства обучения, в том числе технические, соответствующие материалы (в том числе расходные), игровое, спортивное, оздоровительное оборудование, инвентарь</w:t>
      </w:r>
      <w:r w:rsidR="001218F3">
        <w:rPr>
          <w:rFonts w:ascii="Times New Roman" w:hAnsi="Times New Roman"/>
          <w:sz w:val="28"/>
          <w:szCs w:val="28"/>
        </w:rPr>
        <w:t>,</w:t>
      </w:r>
      <w:r w:rsidR="00B7592A" w:rsidRPr="006B4250">
        <w:rPr>
          <w:rFonts w:ascii="Times New Roman" w:hAnsi="Times New Roman"/>
          <w:sz w:val="28"/>
          <w:szCs w:val="28"/>
        </w:rPr>
        <w:t xml:space="preserve"> в соответ</w:t>
      </w:r>
      <w:r w:rsidR="00BA181B" w:rsidRPr="006B4250">
        <w:rPr>
          <w:rFonts w:ascii="Times New Roman" w:hAnsi="Times New Roman"/>
          <w:sz w:val="28"/>
          <w:szCs w:val="28"/>
        </w:rPr>
        <w:t>ствии со спецификой Программы.</w:t>
      </w:r>
    </w:p>
    <w:p w:rsidR="00B7592A" w:rsidRPr="006B4250" w:rsidRDefault="00B7592A" w:rsidP="006B4250">
      <w:pPr>
        <w:pStyle w:val="p3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8D1D86" w:rsidRPr="006B4250" w:rsidRDefault="001218F3" w:rsidP="006B4250">
      <w:pPr>
        <w:pStyle w:val="2"/>
        <w:rPr>
          <w:b/>
          <w:sz w:val="28"/>
          <w:szCs w:val="28"/>
        </w:rPr>
      </w:pPr>
      <w:bookmarkStart w:id="8" w:name="_Toc361571553"/>
      <w:r>
        <w:rPr>
          <w:b/>
          <w:sz w:val="28"/>
          <w:szCs w:val="28"/>
          <w:lang w:val="ru-RU"/>
        </w:rPr>
        <w:t xml:space="preserve">3.4. </w:t>
      </w:r>
      <w:r w:rsidR="008D1D86" w:rsidRPr="006B4250">
        <w:rPr>
          <w:b/>
          <w:sz w:val="28"/>
          <w:szCs w:val="28"/>
        </w:rPr>
        <w:t>Требования к кадровым условиям реализации основной</w:t>
      </w:r>
      <w:r>
        <w:rPr>
          <w:b/>
          <w:sz w:val="28"/>
          <w:szCs w:val="28"/>
          <w:lang w:val="ru-RU"/>
        </w:rPr>
        <w:t xml:space="preserve"> </w:t>
      </w:r>
      <w:r w:rsidR="008D1D86" w:rsidRPr="006B4250">
        <w:rPr>
          <w:b/>
          <w:sz w:val="28"/>
          <w:szCs w:val="28"/>
        </w:rPr>
        <w:t>образовательной программы дошкольного образования</w:t>
      </w:r>
      <w:bookmarkEnd w:id="8"/>
    </w:p>
    <w:p w:rsidR="003F0425" w:rsidRDefault="001218F3" w:rsidP="00996E2D">
      <w:pPr>
        <w:pStyle w:val="dash041e005f0431005f044b005f0447005f043d005f044b005f0439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Style w:val="dash041e005f0431005f044b005f0447005f043d005f044b005f0439005f005fchar1char1"/>
          <w:color w:val="000000"/>
          <w:sz w:val="28"/>
          <w:szCs w:val="28"/>
        </w:rPr>
        <w:t>3.4.1</w:t>
      </w:r>
      <w:r w:rsidR="008B7588" w:rsidRPr="006B4250">
        <w:rPr>
          <w:rStyle w:val="dash041e005f0431005f044b005f0447005f043d005f044b005f0439005f005fchar1char1"/>
          <w:color w:val="000000"/>
          <w:sz w:val="28"/>
          <w:szCs w:val="28"/>
        </w:rPr>
        <w:t>. </w:t>
      </w:r>
      <w:r>
        <w:rPr>
          <w:rStyle w:val="dash041e005f0431005f044b005f0447005f043d005f044b005f0439005f005fchar1char1"/>
          <w:color w:val="000000"/>
          <w:sz w:val="28"/>
          <w:szCs w:val="28"/>
        </w:rPr>
        <w:t xml:space="preserve"> Реализация Программы должна обеспечиваться педагогическими работниками, соответствующими квалификационным характеристикам, установленным в </w:t>
      </w:r>
      <w:r w:rsidR="003F0425">
        <w:rPr>
          <w:rFonts w:eastAsia="Calibri"/>
          <w:sz w:val="28"/>
          <w:szCs w:val="28"/>
        </w:rPr>
        <w:t>Едином</w:t>
      </w:r>
      <w:r>
        <w:rPr>
          <w:rFonts w:eastAsia="Calibri"/>
          <w:sz w:val="28"/>
          <w:szCs w:val="28"/>
        </w:rPr>
        <w:t xml:space="preserve"> квалификационном справочнике должностей руководителей, специалистов и служащих, раздел «Квалификационные характеристики должностей работников образования»</w:t>
      </w:r>
      <w:r w:rsidR="003F0425">
        <w:rPr>
          <w:rFonts w:eastAsia="Calibri"/>
          <w:sz w:val="28"/>
          <w:szCs w:val="28"/>
        </w:rPr>
        <w:t xml:space="preserve">, утверждённом приказом Министерства здравоохранения и социального развития Россйиской Федерации  от 26 августа </w:t>
      </w:r>
      <w:smartTag w:uri="urn:schemas-microsoft-com:office:smarttags" w:element="metricconverter">
        <w:smartTagPr>
          <w:attr w:name="ProductID" w:val="2010 г"/>
        </w:smartTagPr>
        <w:r w:rsidR="003F0425">
          <w:rPr>
            <w:rFonts w:eastAsia="Calibri"/>
            <w:sz w:val="28"/>
            <w:szCs w:val="28"/>
          </w:rPr>
          <w:t>2010 г</w:t>
        </w:r>
      </w:smartTag>
      <w:r w:rsidR="003F0425">
        <w:rPr>
          <w:rFonts w:eastAsia="Calibri"/>
          <w:sz w:val="28"/>
          <w:szCs w:val="28"/>
        </w:rPr>
        <w:t xml:space="preserve">. № 761н (зарегистрирован Министерством юстиции Российской Федерации 6 октября </w:t>
      </w:r>
      <w:smartTag w:uri="urn:schemas-microsoft-com:office:smarttags" w:element="metricconverter">
        <w:smartTagPr>
          <w:attr w:name="ProductID" w:val="2010 г"/>
        </w:smartTagPr>
        <w:r w:rsidR="003F0425">
          <w:rPr>
            <w:rFonts w:eastAsia="Calibri"/>
            <w:sz w:val="28"/>
            <w:szCs w:val="28"/>
          </w:rPr>
          <w:t>2010 г</w:t>
        </w:r>
      </w:smartTag>
      <w:r w:rsidR="003F0425">
        <w:rPr>
          <w:rFonts w:eastAsia="Calibri"/>
          <w:sz w:val="28"/>
          <w:szCs w:val="28"/>
        </w:rPr>
        <w:t>., регистрационный № 18638).</w:t>
      </w:r>
    </w:p>
    <w:p w:rsidR="00E830D0" w:rsidRDefault="00774CD8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65368C">
        <w:rPr>
          <w:rFonts w:ascii="Times New Roman" w:hAnsi="Times New Roman"/>
          <w:color w:val="000000"/>
          <w:sz w:val="28"/>
          <w:szCs w:val="28"/>
        </w:rPr>
        <w:t>2</w:t>
      </w:r>
      <w:r w:rsidR="008B7588" w:rsidRPr="006B4250">
        <w:rPr>
          <w:rFonts w:ascii="Times New Roman" w:hAnsi="Times New Roman"/>
          <w:color w:val="000000"/>
          <w:sz w:val="28"/>
          <w:szCs w:val="28"/>
        </w:rPr>
        <w:t>. </w:t>
      </w:r>
      <w:r w:rsidR="00E830D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E830D0">
        <w:rPr>
          <w:rFonts w:ascii="Times New Roman" w:eastAsia="Arial Unicode MS" w:hAnsi="Times New Roman"/>
          <w:sz w:val="28"/>
          <w:szCs w:val="28"/>
          <w:u w:color="000000"/>
        </w:rPr>
        <w:t>о</w:t>
      </w:r>
      <w:r w:rsidR="00E830D0" w:rsidRPr="006B4250">
        <w:rPr>
          <w:rFonts w:ascii="Times New Roman" w:eastAsia="Arial Unicode MS" w:hAnsi="Times New Roman"/>
          <w:sz w:val="28"/>
          <w:szCs w:val="28"/>
          <w:u w:color="000000"/>
        </w:rPr>
        <w:t>рганизации</w:t>
      </w:r>
      <w:r w:rsidR="00E830D0" w:rsidRPr="006B4250">
        <w:rPr>
          <w:rFonts w:ascii="Times New Roman" w:hAnsi="Times New Roman"/>
          <w:sz w:val="28"/>
          <w:szCs w:val="28"/>
        </w:rPr>
        <w:t xml:space="preserve"> осуществления управления образовательной деятельностью, методического обеспечения реализации Программы, </w:t>
      </w:r>
      <w:r w:rsidR="00E830D0" w:rsidRPr="006B4250">
        <w:rPr>
          <w:rFonts w:ascii="Times New Roman" w:eastAsia="Arial Unicode MS" w:hAnsi="Times New Roman"/>
          <w:sz w:val="28"/>
          <w:szCs w:val="28"/>
          <w:u w:color="000000"/>
        </w:rPr>
        <w:t>ведения бухгалтерского учёта, финансово-хозяйственной и хозяйственной деятельности, необходимой охраны здоровья воспитанников</w:t>
      </w:r>
      <w:r>
        <w:rPr>
          <w:rFonts w:ascii="Times New Roman" w:eastAsia="Arial Unicode MS" w:hAnsi="Times New Roman"/>
          <w:sz w:val="28"/>
          <w:szCs w:val="28"/>
          <w:u w:color="000000"/>
        </w:rPr>
        <w:t xml:space="preserve"> Организацией </w:t>
      </w:r>
      <w:r w:rsidRPr="006B4250">
        <w:rPr>
          <w:rFonts w:ascii="Times New Roman" w:eastAsia="Arial Unicode MS" w:hAnsi="Times New Roman"/>
          <w:sz w:val="28"/>
          <w:szCs w:val="28"/>
          <w:u w:color="000000"/>
        </w:rPr>
        <w:t>привлекается соответствующий квалифицированный персонал в качестве сотрудников Организации и/или заключаются договора с организациями, предоставляющими соответствующие услуги</w:t>
      </w:r>
      <w:r>
        <w:rPr>
          <w:rFonts w:ascii="Times New Roman" w:eastAsia="Arial Unicode MS" w:hAnsi="Times New Roman"/>
          <w:sz w:val="28"/>
          <w:szCs w:val="28"/>
          <w:u w:color="000000"/>
        </w:rPr>
        <w:t>.</w:t>
      </w:r>
    </w:p>
    <w:p w:rsidR="0032093C" w:rsidRPr="006B4250" w:rsidRDefault="00774CD8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65368C">
        <w:rPr>
          <w:rFonts w:ascii="Times New Roman" w:hAnsi="Times New Roman"/>
          <w:color w:val="000000"/>
          <w:sz w:val="28"/>
          <w:szCs w:val="28"/>
        </w:rPr>
        <w:t>3</w:t>
      </w:r>
      <w:r w:rsidR="008B7588" w:rsidRPr="006B4250">
        <w:rPr>
          <w:rFonts w:ascii="Times New Roman" w:hAnsi="Times New Roman"/>
          <w:color w:val="000000"/>
          <w:sz w:val="28"/>
          <w:szCs w:val="28"/>
        </w:rPr>
        <w:t>. </w:t>
      </w:r>
      <w:r w:rsidR="0032093C" w:rsidRPr="006B4250">
        <w:rPr>
          <w:rFonts w:ascii="Times New Roman" w:hAnsi="Times New Roman"/>
          <w:color w:val="000000"/>
          <w:sz w:val="28"/>
          <w:szCs w:val="28"/>
        </w:rPr>
        <w:t xml:space="preserve">При работе в группах для детей с </w:t>
      </w:r>
      <w:r>
        <w:rPr>
          <w:rFonts w:ascii="Times New Roman" w:hAnsi="Times New Roman"/>
          <w:color w:val="000000"/>
          <w:sz w:val="28"/>
          <w:szCs w:val="28"/>
        </w:rPr>
        <w:t xml:space="preserve">ограниченными возможностям здоровья </w:t>
      </w:r>
      <w:r w:rsidR="0032093C" w:rsidRPr="006B4250">
        <w:rPr>
          <w:rFonts w:ascii="Times New Roman" w:hAnsi="Times New Roman"/>
          <w:color w:val="000000"/>
          <w:sz w:val="28"/>
          <w:szCs w:val="28"/>
        </w:rPr>
        <w:t xml:space="preserve">в Организации </w:t>
      </w:r>
      <w:r>
        <w:rPr>
          <w:rFonts w:ascii="Times New Roman" w:hAnsi="Times New Roman"/>
          <w:color w:val="000000"/>
          <w:sz w:val="28"/>
          <w:szCs w:val="28"/>
        </w:rPr>
        <w:t xml:space="preserve">и у индивидуального предпринимателя </w:t>
      </w:r>
      <w:r w:rsidR="0032093C" w:rsidRPr="006B4250">
        <w:rPr>
          <w:rFonts w:ascii="Times New Roman" w:hAnsi="Times New Roman"/>
          <w:color w:val="000000"/>
          <w:sz w:val="28"/>
          <w:szCs w:val="28"/>
        </w:rPr>
        <w:t xml:space="preserve">должны быть дополнительно предусмотрены должности педагогических работников, имеющих </w:t>
      </w:r>
      <w:r w:rsidR="0032093C" w:rsidRPr="006B4250">
        <w:rPr>
          <w:rFonts w:ascii="Times New Roman" w:hAnsi="Times New Roman"/>
          <w:color w:val="000000"/>
          <w:sz w:val="28"/>
          <w:szCs w:val="28"/>
        </w:rPr>
        <w:lastRenderedPageBreak/>
        <w:t>соответствующую квалификацию для работы в соответствии с ограничениями здоровья детей</w:t>
      </w:r>
      <w:r w:rsidR="00836AC8" w:rsidRPr="006B4250">
        <w:rPr>
          <w:rFonts w:ascii="Times New Roman" w:hAnsi="Times New Roman"/>
          <w:color w:val="000000"/>
          <w:sz w:val="28"/>
          <w:szCs w:val="28"/>
        </w:rPr>
        <w:t>.</w:t>
      </w:r>
    </w:p>
    <w:p w:rsidR="008B7588" w:rsidRPr="00996E2D" w:rsidRDefault="0032093C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250">
        <w:rPr>
          <w:rFonts w:ascii="Times New Roman" w:hAnsi="Times New Roman"/>
          <w:color w:val="000000"/>
          <w:sz w:val="28"/>
          <w:szCs w:val="28"/>
        </w:rPr>
        <w:t xml:space="preserve">Рекомендуется в группах для детей с </w:t>
      </w:r>
      <w:r w:rsidR="00774CD8">
        <w:rPr>
          <w:rFonts w:ascii="Times New Roman" w:hAnsi="Times New Roman"/>
          <w:color w:val="000000"/>
          <w:sz w:val="28"/>
          <w:szCs w:val="28"/>
        </w:rPr>
        <w:t>ограниченными возможностям здоровья</w:t>
      </w:r>
      <w:r w:rsidRPr="006B4250">
        <w:rPr>
          <w:rFonts w:ascii="Times New Roman" w:hAnsi="Times New Roman"/>
          <w:color w:val="000000"/>
          <w:sz w:val="28"/>
          <w:szCs w:val="28"/>
        </w:rPr>
        <w:t xml:space="preserve"> в Организации </w:t>
      </w:r>
      <w:r w:rsidR="00774CD8">
        <w:rPr>
          <w:rFonts w:ascii="Times New Roman" w:hAnsi="Times New Roman"/>
          <w:color w:val="000000"/>
          <w:sz w:val="28"/>
          <w:szCs w:val="28"/>
        </w:rPr>
        <w:t xml:space="preserve">и у индивидуального предпринимателя </w:t>
      </w:r>
      <w:r w:rsidRPr="006B4250">
        <w:rPr>
          <w:rFonts w:ascii="Times New Roman" w:hAnsi="Times New Roman"/>
          <w:color w:val="000000"/>
          <w:sz w:val="28"/>
          <w:szCs w:val="28"/>
        </w:rPr>
        <w:t xml:space="preserve">обеспечивать соотношение соответствующих педагогических работников, </w:t>
      </w:r>
      <w:r w:rsidRPr="006B4250">
        <w:rPr>
          <w:rFonts w:ascii="Times New Roman" w:eastAsia="Arial Unicode MS" w:hAnsi="Times New Roman"/>
          <w:sz w:val="28"/>
          <w:szCs w:val="28"/>
        </w:rPr>
        <w:t xml:space="preserve">реализующих Программу, </w:t>
      </w:r>
      <w:r w:rsidRPr="006B4250">
        <w:rPr>
          <w:rFonts w:ascii="Times New Roman" w:hAnsi="Times New Roman"/>
          <w:sz w:val="28"/>
          <w:szCs w:val="28"/>
        </w:rPr>
        <w:t>в количестве не менее одного работника на каждую группу</w:t>
      </w:r>
      <w:r w:rsidRPr="006B4250">
        <w:rPr>
          <w:rFonts w:ascii="Times New Roman" w:hAnsi="Times New Roman"/>
          <w:color w:val="000000"/>
          <w:sz w:val="28"/>
          <w:szCs w:val="28"/>
        </w:rPr>
        <w:t>.</w:t>
      </w:r>
    </w:p>
    <w:p w:rsidR="00836AC8" w:rsidRPr="006B4250" w:rsidRDefault="00805DDF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3.4.</w:t>
      </w:r>
      <w:r w:rsidR="0065368C">
        <w:rPr>
          <w:rFonts w:ascii="Times New Roman" w:hAnsi="Times New Roman"/>
          <w:color w:val="000000"/>
          <w:sz w:val="28"/>
          <w:szCs w:val="28"/>
        </w:rPr>
        <w:t>4</w:t>
      </w:r>
      <w:r w:rsidR="008B7588" w:rsidRPr="006B4250">
        <w:rPr>
          <w:rFonts w:ascii="Times New Roman" w:hAnsi="Times New Roman"/>
          <w:color w:val="000000"/>
          <w:sz w:val="28"/>
          <w:szCs w:val="28"/>
        </w:rPr>
        <w:t>. </w:t>
      </w:r>
      <w:r w:rsidR="00836AC8" w:rsidRPr="006B4250">
        <w:rPr>
          <w:rFonts w:ascii="Times New Roman" w:hAnsi="Times New Roman"/>
          <w:color w:val="000000"/>
          <w:sz w:val="28"/>
          <w:szCs w:val="28"/>
        </w:rPr>
        <w:t xml:space="preserve">При организации инклюзивного образования: </w:t>
      </w:r>
    </w:p>
    <w:p w:rsidR="00836AC8" w:rsidRPr="006B4250" w:rsidRDefault="00836AC8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250">
        <w:rPr>
          <w:rFonts w:ascii="Times New Roman" w:hAnsi="Times New Roman"/>
          <w:color w:val="000000"/>
          <w:sz w:val="28"/>
          <w:szCs w:val="28"/>
        </w:rPr>
        <w:t xml:space="preserve">● при включении в общеобразовательную группу детей с </w:t>
      </w:r>
      <w:r w:rsidR="00774CD8">
        <w:rPr>
          <w:rFonts w:ascii="Times New Roman" w:hAnsi="Times New Roman"/>
          <w:color w:val="000000"/>
          <w:sz w:val="28"/>
          <w:szCs w:val="28"/>
        </w:rPr>
        <w:t>ограниченными возможностям здоровья</w:t>
      </w:r>
      <w:r w:rsidRPr="006B4250">
        <w:rPr>
          <w:rFonts w:ascii="Times New Roman" w:hAnsi="Times New Roman"/>
          <w:color w:val="000000"/>
          <w:sz w:val="28"/>
          <w:szCs w:val="28"/>
        </w:rPr>
        <w:t xml:space="preserve">, в Организации </w:t>
      </w:r>
      <w:r w:rsidR="00774CD8">
        <w:rPr>
          <w:rFonts w:ascii="Times New Roman" w:hAnsi="Times New Roman"/>
          <w:color w:val="000000"/>
          <w:sz w:val="28"/>
          <w:szCs w:val="28"/>
        </w:rPr>
        <w:t xml:space="preserve">и у индивидуального предпринимателя </w:t>
      </w:r>
      <w:r w:rsidRPr="006B4250">
        <w:rPr>
          <w:rFonts w:ascii="Times New Roman" w:hAnsi="Times New Roman"/>
          <w:color w:val="000000"/>
          <w:sz w:val="28"/>
          <w:szCs w:val="28"/>
        </w:rPr>
        <w:t>должны быть предусмотрены дополнительные должности квалифицированных в соответствии со спецификой их образовательных потребностей педагогических работников.</w:t>
      </w:r>
    </w:p>
    <w:p w:rsidR="00836AC8" w:rsidRPr="006B4250" w:rsidRDefault="00836AC8" w:rsidP="006B4250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B4250">
        <w:rPr>
          <w:rFonts w:ascii="Times New Roman" w:hAnsi="Times New Roman"/>
          <w:color w:val="000000"/>
          <w:sz w:val="28"/>
          <w:szCs w:val="28"/>
        </w:rPr>
        <w:t xml:space="preserve">Рекомендуется в общеобразовательных группах обеспечивать соотношение соответствующих педагогических работников, </w:t>
      </w:r>
      <w:r w:rsidRPr="006B4250">
        <w:rPr>
          <w:rFonts w:ascii="Times New Roman" w:eastAsia="Arial Unicode MS" w:hAnsi="Times New Roman"/>
          <w:sz w:val="28"/>
          <w:szCs w:val="28"/>
        </w:rPr>
        <w:t xml:space="preserve">реализующих Программу, </w:t>
      </w:r>
      <w:r w:rsidRPr="006B4250">
        <w:rPr>
          <w:rFonts w:ascii="Times New Roman" w:hAnsi="Times New Roman"/>
          <w:sz w:val="28"/>
          <w:szCs w:val="28"/>
        </w:rPr>
        <w:t xml:space="preserve">в количестве не менее одного работника на трех воспитанников с </w:t>
      </w:r>
      <w:r w:rsidR="00774CD8">
        <w:rPr>
          <w:rFonts w:ascii="Times New Roman" w:hAnsi="Times New Roman"/>
          <w:color w:val="000000"/>
          <w:sz w:val="28"/>
          <w:szCs w:val="28"/>
        </w:rPr>
        <w:t>ограниченными возможностям здоровья</w:t>
      </w:r>
      <w:r w:rsidRPr="006B4250">
        <w:rPr>
          <w:rFonts w:ascii="Times New Roman" w:hAnsi="Times New Roman"/>
          <w:color w:val="000000"/>
          <w:sz w:val="28"/>
          <w:szCs w:val="28"/>
        </w:rPr>
        <w:t>;</w:t>
      </w:r>
    </w:p>
    <w:p w:rsidR="00836AC8" w:rsidRPr="006B4250" w:rsidRDefault="00836AC8" w:rsidP="006B4250">
      <w:pPr>
        <w:pStyle w:val="default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250">
        <w:rPr>
          <w:color w:val="000000"/>
          <w:sz w:val="28"/>
          <w:szCs w:val="28"/>
        </w:rPr>
        <w:t>● при включении в общеобразовательную группу иных категорий детей, имеющих специальные образовательные потребности, в том числе, находящихся в трудной жизненной ситуации</w:t>
      </w:r>
      <w:r w:rsidRPr="006B4250">
        <w:rPr>
          <w:rStyle w:val="a8"/>
          <w:color w:val="000000"/>
          <w:sz w:val="28"/>
          <w:szCs w:val="28"/>
        </w:rPr>
        <w:footnoteReference w:id="8"/>
      </w:r>
      <w:r w:rsidRPr="006B4250">
        <w:rPr>
          <w:color w:val="000000"/>
          <w:sz w:val="28"/>
          <w:szCs w:val="28"/>
        </w:rPr>
        <w:t xml:space="preserve">, может быть предусмотрено дополнительное кадровое обеспечение. </w:t>
      </w:r>
    </w:p>
    <w:p w:rsidR="008B7588" w:rsidRPr="006B4250" w:rsidRDefault="00836AC8" w:rsidP="006B4250">
      <w:pPr>
        <w:pStyle w:val="default"/>
        <w:autoSpaceDE w:val="0"/>
        <w:autoSpaceDN w:val="0"/>
        <w:adjustRightInd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6B4250">
        <w:rPr>
          <w:color w:val="000000"/>
          <w:sz w:val="28"/>
          <w:szCs w:val="28"/>
        </w:rPr>
        <w:t xml:space="preserve">Категории таких детей и особенности их кадрового сопровождения устанавливаются органами власти субъектов </w:t>
      </w:r>
      <w:r w:rsidR="00805DDF" w:rsidRPr="006B4250">
        <w:rPr>
          <w:color w:val="000000"/>
          <w:sz w:val="28"/>
          <w:szCs w:val="28"/>
        </w:rPr>
        <w:t>Р</w:t>
      </w:r>
      <w:r w:rsidR="00805DDF">
        <w:rPr>
          <w:color w:val="000000"/>
          <w:sz w:val="28"/>
          <w:szCs w:val="28"/>
        </w:rPr>
        <w:t xml:space="preserve">оссийской </w:t>
      </w:r>
      <w:r w:rsidRPr="006B4250">
        <w:rPr>
          <w:color w:val="000000"/>
          <w:sz w:val="28"/>
          <w:szCs w:val="28"/>
        </w:rPr>
        <w:t>Ф</w:t>
      </w:r>
      <w:r w:rsidR="00805DDF">
        <w:rPr>
          <w:color w:val="000000"/>
          <w:sz w:val="28"/>
          <w:szCs w:val="28"/>
        </w:rPr>
        <w:t>едерации</w:t>
      </w:r>
      <w:r w:rsidRPr="006B4250">
        <w:rPr>
          <w:color w:val="000000"/>
          <w:sz w:val="28"/>
          <w:szCs w:val="28"/>
        </w:rPr>
        <w:t>.</w:t>
      </w:r>
    </w:p>
    <w:p w:rsidR="008B7588" w:rsidRDefault="00384DA0" w:rsidP="006B4250">
      <w:pPr>
        <w:pStyle w:val="default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="00805DDF">
        <w:rPr>
          <w:color w:val="000000"/>
          <w:sz w:val="28"/>
          <w:szCs w:val="28"/>
        </w:rPr>
        <w:t>3.4.</w:t>
      </w:r>
      <w:r w:rsidR="0065368C">
        <w:rPr>
          <w:color w:val="000000"/>
          <w:sz w:val="28"/>
          <w:szCs w:val="28"/>
        </w:rPr>
        <w:t>5</w:t>
      </w:r>
      <w:r w:rsidR="008B7588" w:rsidRPr="006B4250">
        <w:rPr>
          <w:color w:val="000000"/>
          <w:sz w:val="28"/>
          <w:szCs w:val="28"/>
        </w:rPr>
        <w:t>. </w:t>
      </w:r>
      <w:r w:rsidR="00836AC8" w:rsidRPr="006B4250">
        <w:rPr>
          <w:color w:val="000000"/>
          <w:sz w:val="28"/>
          <w:szCs w:val="28"/>
        </w:rPr>
        <w:t xml:space="preserve">Реализация программы индивидуальным предпринимателем при числе детей в группе не более пяти может осуществляться одним педагогическим работником в группе </w:t>
      </w:r>
      <w:r w:rsidR="00836AC8" w:rsidRPr="006B4250">
        <w:rPr>
          <w:rFonts w:eastAsia="Arial Unicode MS"/>
          <w:color w:val="000000"/>
          <w:sz w:val="28"/>
          <w:szCs w:val="28"/>
          <w:u w:color="000000"/>
        </w:rPr>
        <w:t>в течение всего времени пребывания воспитанников (в том числе за счёт привлечения индивидуальным предпринимателем педагогических работников). П</w:t>
      </w:r>
      <w:r w:rsidR="00836AC8" w:rsidRPr="006B4250">
        <w:rPr>
          <w:color w:val="000000"/>
          <w:sz w:val="28"/>
          <w:szCs w:val="28"/>
        </w:rPr>
        <w:t xml:space="preserve">ри числе детей в группе более пяти реализация программы </w:t>
      </w:r>
      <w:r w:rsidR="00836AC8" w:rsidRPr="006B4250">
        <w:rPr>
          <w:color w:val="000000"/>
          <w:sz w:val="28"/>
          <w:szCs w:val="28"/>
        </w:rPr>
        <w:lastRenderedPageBreak/>
        <w:t xml:space="preserve">индивидуальным предпринимателем осуществляется в соответствии с </w:t>
      </w:r>
      <w:r w:rsidR="00805DDF">
        <w:rPr>
          <w:color w:val="000000"/>
          <w:sz w:val="28"/>
          <w:szCs w:val="28"/>
        </w:rPr>
        <w:t xml:space="preserve">пунктом 3.4 </w:t>
      </w:r>
      <w:r w:rsidR="00836AC8" w:rsidRPr="006B4250">
        <w:rPr>
          <w:color w:val="000000"/>
          <w:sz w:val="28"/>
          <w:szCs w:val="28"/>
        </w:rPr>
        <w:t>Стандарта</w:t>
      </w:r>
      <w:r w:rsidR="00805DDF">
        <w:rPr>
          <w:color w:val="000000"/>
          <w:sz w:val="28"/>
          <w:szCs w:val="28"/>
        </w:rPr>
        <w:t>.</w:t>
      </w:r>
    </w:p>
    <w:p w:rsidR="00731977" w:rsidRPr="006B4250" w:rsidRDefault="00731977" w:rsidP="006B4250">
      <w:pPr>
        <w:pStyle w:val="default"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8D1D86" w:rsidRPr="006B4250" w:rsidRDefault="00805DDF" w:rsidP="006B4250">
      <w:pPr>
        <w:pStyle w:val="2"/>
        <w:ind w:right="0"/>
        <w:rPr>
          <w:b/>
          <w:sz w:val="28"/>
          <w:szCs w:val="28"/>
        </w:rPr>
      </w:pPr>
      <w:bookmarkStart w:id="9" w:name="_Toc361571554"/>
      <w:r>
        <w:rPr>
          <w:b/>
          <w:sz w:val="28"/>
          <w:szCs w:val="28"/>
          <w:lang w:val="ru-RU"/>
        </w:rPr>
        <w:t xml:space="preserve">3.5. </w:t>
      </w:r>
      <w:r w:rsidR="008D1D86" w:rsidRPr="006B4250">
        <w:rPr>
          <w:b/>
          <w:sz w:val="28"/>
          <w:szCs w:val="28"/>
        </w:rPr>
        <w:t>Требования к материально-техническим условиям реализации</w:t>
      </w:r>
      <w:r w:rsidR="008D1D86" w:rsidRPr="006B4250">
        <w:rPr>
          <w:b/>
          <w:sz w:val="28"/>
          <w:szCs w:val="28"/>
        </w:rPr>
        <w:br/>
        <w:t>основной образовательной программы дошкольного образования</w:t>
      </w:r>
      <w:bookmarkEnd w:id="9"/>
    </w:p>
    <w:p w:rsidR="008D1D86" w:rsidRPr="006B4250" w:rsidRDefault="00805DDF" w:rsidP="006B4250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3.5.1</w:t>
      </w:r>
      <w:r w:rsidR="004830DB" w:rsidRPr="006B4250">
        <w:rPr>
          <w:sz w:val="28"/>
          <w:szCs w:val="28"/>
        </w:rPr>
        <w:t>. </w:t>
      </w:r>
      <w:r w:rsidR="008D1D86" w:rsidRPr="006B4250">
        <w:rPr>
          <w:sz w:val="28"/>
          <w:szCs w:val="28"/>
        </w:rPr>
        <w:t>Требования к материально-техническим условиям реализации Программы включают:</w:t>
      </w:r>
    </w:p>
    <w:p w:rsidR="008D1D86" w:rsidRPr="006B4250" w:rsidRDefault="004830DB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1) </w:t>
      </w:r>
      <w:r w:rsidR="008D1D86" w:rsidRPr="006B4250">
        <w:rPr>
          <w:rFonts w:ascii="Times New Roman" w:hAnsi="Times New Roman"/>
          <w:sz w:val="28"/>
          <w:szCs w:val="28"/>
        </w:rPr>
        <w:t>требования, определяемые в соответствии с санитарно-эпидемиологическими правилами и нормативами, в том числе:</w:t>
      </w:r>
    </w:p>
    <w:p w:rsidR="008D1D86" w:rsidRPr="006B4250" w:rsidRDefault="008D1D86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4830DB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к зданиям (помещениям) и участкам,</w:t>
      </w:r>
    </w:p>
    <w:p w:rsidR="008D1D86" w:rsidRPr="006B4250" w:rsidRDefault="008D1D86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4830DB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к водоснабжению, канализации, отоплению и вентиляции зданий (помещения)</w:t>
      </w:r>
    </w:p>
    <w:p w:rsidR="008D1D86" w:rsidRPr="006B4250" w:rsidRDefault="008D1D86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4830DB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к набору и площадям образовательных помещений, их отделке и оборудованию,</w:t>
      </w:r>
    </w:p>
    <w:p w:rsidR="008D1D86" w:rsidRPr="006B4250" w:rsidRDefault="008D1D86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4830DB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к искусственному и естественному освещению образовательных помещений,</w:t>
      </w:r>
    </w:p>
    <w:p w:rsidR="008D1D86" w:rsidRPr="006B4250" w:rsidRDefault="008D1D86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4830DB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>к санитарному состоянию и содержанию помещений,</w:t>
      </w:r>
    </w:p>
    <w:p w:rsidR="008D1D86" w:rsidRPr="006B4250" w:rsidRDefault="008D1D86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●</w:t>
      </w:r>
      <w:r w:rsidR="004830DB" w:rsidRPr="006B4250">
        <w:rPr>
          <w:rFonts w:ascii="Times New Roman" w:hAnsi="Times New Roman"/>
          <w:sz w:val="28"/>
          <w:szCs w:val="28"/>
        </w:rPr>
        <w:t> </w:t>
      </w:r>
      <w:r w:rsidRPr="006B4250">
        <w:rPr>
          <w:rFonts w:ascii="Times New Roman" w:hAnsi="Times New Roman"/>
          <w:sz w:val="28"/>
          <w:szCs w:val="28"/>
        </w:rPr>
        <w:t xml:space="preserve">к оснащению помещений для качественного питания </w:t>
      </w:r>
      <w:r w:rsidR="00E81CD5">
        <w:rPr>
          <w:rFonts w:ascii="Times New Roman" w:hAnsi="Times New Roman"/>
          <w:sz w:val="28"/>
          <w:szCs w:val="28"/>
        </w:rPr>
        <w:t>детей</w:t>
      </w:r>
      <w:r w:rsidRPr="006B4250">
        <w:rPr>
          <w:rFonts w:ascii="Times New Roman" w:hAnsi="Times New Roman"/>
          <w:sz w:val="28"/>
          <w:szCs w:val="28"/>
        </w:rPr>
        <w:t>;</w:t>
      </w:r>
    </w:p>
    <w:p w:rsidR="008D1D86" w:rsidRPr="006B4250" w:rsidRDefault="004830DB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2) </w:t>
      </w:r>
      <w:r w:rsidR="008D1D86" w:rsidRPr="006B4250">
        <w:rPr>
          <w:rFonts w:ascii="Times New Roman" w:hAnsi="Times New Roman"/>
          <w:sz w:val="28"/>
          <w:szCs w:val="28"/>
        </w:rPr>
        <w:t>требования, определяемые в соответствии с правилами пожарной безопасности;</w:t>
      </w:r>
    </w:p>
    <w:p w:rsidR="00CB2C3C" w:rsidRPr="006B4250" w:rsidRDefault="004830DB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3) </w:t>
      </w:r>
      <w:r w:rsidR="008D1D86" w:rsidRPr="006B4250">
        <w:rPr>
          <w:rFonts w:ascii="Times New Roman" w:hAnsi="Times New Roman"/>
          <w:sz w:val="28"/>
          <w:szCs w:val="28"/>
        </w:rPr>
        <w:t>оснащённость помещений для работы медицинского персонала в Организации</w:t>
      </w:r>
      <w:r w:rsidR="008D1D86" w:rsidRPr="006B4250">
        <w:rPr>
          <w:rStyle w:val="a8"/>
          <w:rFonts w:ascii="Times New Roman" w:hAnsi="Times New Roman"/>
          <w:sz w:val="28"/>
          <w:szCs w:val="28"/>
        </w:rPr>
        <w:footnoteReference w:id="9"/>
      </w:r>
      <w:r w:rsidR="00CB2C3C" w:rsidRPr="006B4250">
        <w:rPr>
          <w:rFonts w:ascii="Times New Roman" w:hAnsi="Times New Roman"/>
          <w:sz w:val="28"/>
          <w:szCs w:val="28"/>
        </w:rPr>
        <w:t>;</w:t>
      </w:r>
    </w:p>
    <w:p w:rsidR="004F2A60" w:rsidRPr="006B4250" w:rsidRDefault="004F2A60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250">
        <w:rPr>
          <w:rStyle w:val="af7"/>
          <w:rFonts w:ascii="Times New Roman" w:hAnsi="Times New Roman"/>
          <w:b w:val="0"/>
          <w:sz w:val="28"/>
          <w:szCs w:val="28"/>
        </w:rPr>
        <w:t>4) оснащенность помещений развивающей предметно-пространственной средой;</w:t>
      </w:r>
    </w:p>
    <w:p w:rsidR="008D1D86" w:rsidRPr="006B4250" w:rsidRDefault="004F2A60" w:rsidP="006B425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5</w:t>
      </w:r>
      <w:r w:rsidR="00CB2C3C" w:rsidRPr="006B4250">
        <w:rPr>
          <w:rFonts w:ascii="Times New Roman" w:hAnsi="Times New Roman"/>
          <w:sz w:val="28"/>
          <w:szCs w:val="28"/>
        </w:rPr>
        <w:t>) требования к материально-техническому обеспечению программы (учебно-методический комплект, оборудование, оснащение (предметы))</w:t>
      </w:r>
      <w:r w:rsidR="008D1D86" w:rsidRPr="006B4250">
        <w:rPr>
          <w:rFonts w:ascii="Times New Roman" w:hAnsi="Times New Roman"/>
          <w:sz w:val="28"/>
          <w:szCs w:val="28"/>
        </w:rPr>
        <w:t>.</w:t>
      </w:r>
    </w:p>
    <w:p w:rsidR="00731977" w:rsidRDefault="00731977" w:rsidP="006B4250">
      <w:pPr>
        <w:pStyle w:val="2"/>
        <w:ind w:right="0"/>
        <w:rPr>
          <w:b/>
          <w:sz w:val="28"/>
          <w:szCs w:val="28"/>
          <w:lang w:val="ru-RU"/>
        </w:rPr>
      </w:pPr>
      <w:bookmarkStart w:id="10" w:name="_Toc361571555"/>
    </w:p>
    <w:p w:rsidR="008D1D86" w:rsidRPr="006B4250" w:rsidRDefault="002804CC" w:rsidP="006B4250">
      <w:pPr>
        <w:pStyle w:val="2"/>
        <w:ind w:right="0"/>
        <w:rPr>
          <w:b/>
          <w:sz w:val="28"/>
          <w:szCs w:val="28"/>
        </w:rPr>
      </w:pPr>
      <w:r>
        <w:rPr>
          <w:b/>
          <w:sz w:val="28"/>
          <w:szCs w:val="28"/>
          <w:lang w:val="ru-RU"/>
        </w:rPr>
        <w:t xml:space="preserve">3.6. </w:t>
      </w:r>
      <w:r w:rsidR="008D1D86" w:rsidRPr="006B4250">
        <w:rPr>
          <w:b/>
          <w:sz w:val="28"/>
          <w:szCs w:val="28"/>
        </w:rPr>
        <w:t>Требования к финансовым условиям реализации основной</w:t>
      </w:r>
      <w:r w:rsidR="008D1D86" w:rsidRPr="006B4250">
        <w:rPr>
          <w:b/>
          <w:sz w:val="28"/>
          <w:szCs w:val="28"/>
        </w:rPr>
        <w:br/>
        <w:t>образовательной программы дошкольного образования</w:t>
      </w:r>
      <w:bookmarkEnd w:id="10"/>
    </w:p>
    <w:p w:rsidR="008D1D86" w:rsidRPr="006B4250" w:rsidRDefault="008D1D86" w:rsidP="006B4250">
      <w:pPr>
        <w:pStyle w:val="p1"/>
        <w:spacing w:before="0" w:beforeAutospacing="0" w:after="0" w:afterAutospacing="0" w:line="360" w:lineRule="auto"/>
        <w:jc w:val="center"/>
        <w:rPr>
          <w:b/>
          <w:sz w:val="28"/>
          <w:szCs w:val="28"/>
        </w:rPr>
      </w:pPr>
    </w:p>
    <w:p w:rsidR="008D1D86" w:rsidRPr="006B4250" w:rsidRDefault="002804CC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3.6.1</w:t>
      </w:r>
      <w:r w:rsidR="004830DB" w:rsidRPr="006B4250">
        <w:rPr>
          <w:sz w:val="28"/>
          <w:szCs w:val="28"/>
        </w:rPr>
        <w:t>. </w:t>
      </w:r>
      <w:r w:rsidR="008D1D86" w:rsidRPr="006B4250">
        <w:rPr>
          <w:sz w:val="28"/>
          <w:szCs w:val="28"/>
        </w:rPr>
        <w:t>Финансовые условия реализации Программы должны:</w:t>
      </w:r>
    </w:p>
    <w:p w:rsidR="008D1D86" w:rsidRPr="006B4250" w:rsidRDefault="008D1D86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>обеспечивать возможность выполнения требований Стандарта к условиям ре</w:t>
      </w:r>
      <w:r w:rsidR="004830DB" w:rsidRPr="006B4250">
        <w:rPr>
          <w:sz w:val="28"/>
          <w:szCs w:val="28"/>
        </w:rPr>
        <w:t>ализации и структуре Программы;</w:t>
      </w:r>
    </w:p>
    <w:p w:rsidR="008D1D86" w:rsidRPr="006B4250" w:rsidRDefault="008D1D86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>обеспечивать реализацию обязательной части Программы и части, формируемой участниками образовательного процесса, учитывая вариативность индивидуальных тра</w:t>
      </w:r>
      <w:r w:rsidR="004830DB" w:rsidRPr="006B4250">
        <w:rPr>
          <w:sz w:val="28"/>
          <w:szCs w:val="28"/>
        </w:rPr>
        <w:t xml:space="preserve">екторий развития </w:t>
      </w:r>
      <w:r w:rsidR="002804CC">
        <w:rPr>
          <w:sz w:val="28"/>
          <w:szCs w:val="28"/>
        </w:rPr>
        <w:t>детей</w:t>
      </w:r>
      <w:r w:rsidR="004830DB" w:rsidRPr="006B4250">
        <w:rPr>
          <w:sz w:val="28"/>
          <w:szCs w:val="28"/>
        </w:rPr>
        <w:t>;</w:t>
      </w:r>
    </w:p>
    <w:p w:rsidR="008D1D86" w:rsidRPr="006B4250" w:rsidRDefault="008D1D86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 xml:space="preserve">отражать структуру и объём расходов, необходимых для реализации Программы, а </w:t>
      </w:r>
      <w:r w:rsidR="004830DB" w:rsidRPr="006B4250">
        <w:rPr>
          <w:sz w:val="28"/>
          <w:szCs w:val="28"/>
        </w:rPr>
        <w:t>также механизм их формирования.</w:t>
      </w:r>
    </w:p>
    <w:p w:rsidR="008030A4" w:rsidRDefault="002804CC" w:rsidP="006B4250">
      <w:pPr>
        <w:pStyle w:val="p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3.6.2</w:t>
      </w:r>
      <w:r w:rsidR="004830DB" w:rsidRPr="006B4250">
        <w:rPr>
          <w:sz w:val="28"/>
          <w:szCs w:val="28"/>
        </w:rPr>
        <w:t>. </w:t>
      </w:r>
      <w:r w:rsidR="008030A4" w:rsidRPr="00BC358C">
        <w:rPr>
          <w:rFonts w:eastAsia="Calibri"/>
          <w:sz w:val="28"/>
        </w:rPr>
        <w:t xml:space="preserve">Финансирование реализации </w:t>
      </w:r>
      <w:r w:rsidR="008030A4">
        <w:rPr>
          <w:rFonts w:eastAsia="Calibri"/>
          <w:sz w:val="28"/>
        </w:rPr>
        <w:t xml:space="preserve">образовательной программы дошкольного образования </w:t>
      </w:r>
      <w:r w:rsidR="008030A4" w:rsidRPr="00BC358C">
        <w:rPr>
          <w:rFonts w:eastAsia="Calibri"/>
          <w:sz w:val="28"/>
        </w:rPr>
        <w:t xml:space="preserve">должно осуществляться в объеме не ниже установленных государственных нормативных затрат </w:t>
      </w:r>
      <w:r w:rsidR="003561E0">
        <w:rPr>
          <w:rFonts w:eastAsia="Calibri"/>
          <w:sz w:val="28"/>
        </w:rPr>
        <w:t xml:space="preserve">субъектов Российской Федерации </w:t>
      </w:r>
      <w:r w:rsidR="008030A4" w:rsidRPr="00BC358C">
        <w:rPr>
          <w:rFonts w:eastAsia="Calibri"/>
          <w:sz w:val="28"/>
        </w:rPr>
        <w:t>на оказание государственной услуги в сфере образования для данного уровня.</w:t>
      </w:r>
    </w:p>
    <w:p w:rsidR="008D1D86" w:rsidRPr="00996E2D" w:rsidRDefault="001A40F6" w:rsidP="00996E2D">
      <w:pPr>
        <w:autoSpaceDE w:val="0"/>
        <w:autoSpaceDN w:val="0"/>
        <w:adjustRightInd w:val="0"/>
        <w:spacing w:after="0" w:line="36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Нормативы, определяемые органами государственной власти субъектов Российской Федерации на </w:t>
      </w:r>
      <w:r w:rsidR="00280019">
        <w:rPr>
          <w:rFonts w:ascii="Times New Roman" w:hAnsi="Times New Roman"/>
          <w:sz w:val="28"/>
          <w:szCs w:val="28"/>
        </w:rPr>
        <w:t>о</w:t>
      </w:r>
      <w:r w:rsidR="00280019">
        <w:rPr>
          <w:rFonts w:ascii="Times New Roman" w:eastAsia="Calibri" w:hAnsi="Times New Roman"/>
          <w:sz w:val="28"/>
          <w:szCs w:val="28"/>
        </w:rPr>
        <w:t xml:space="preserve">беспечение государственных гарантий реализации прав на получение общедоступного и бесплатного дошкольного образования, </w:t>
      </w:r>
      <w:r w:rsidR="008D1D86" w:rsidRPr="00996E2D">
        <w:rPr>
          <w:rFonts w:ascii="Times New Roman" w:hAnsi="Times New Roman"/>
          <w:sz w:val="28"/>
          <w:szCs w:val="28"/>
        </w:rPr>
        <w:t>определя</w:t>
      </w:r>
      <w:r w:rsidR="00280019">
        <w:rPr>
          <w:rFonts w:ascii="Times New Roman" w:hAnsi="Times New Roman"/>
          <w:sz w:val="28"/>
          <w:szCs w:val="28"/>
        </w:rPr>
        <w:t>ю</w:t>
      </w:r>
      <w:r w:rsidR="008D1D86" w:rsidRPr="00996E2D">
        <w:rPr>
          <w:rFonts w:ascii="Times New Roman" w:hAnsi="Times New Roman"/>
          <w:sz w:val="28"/>
          <w:szCs w:val="28"/>
        </w:rPr>
        <w:t>тся</w:t>
      </w:r>
      <w:r w:rsidR="00F70B0E" w:rsidRPr="00996E2D">
        <w:rPr>
          <w:rFonts w:ascii="Times New Roman" w:hAnsi="Times New Roman"/>
          <w:sz w:val="28"/>
          <w:szCs w:val="28"/>
        </w:rPr>
        <w:t xml:space="preserve"> </w:t>
      </w:r>
      <w:r w:rsidR="00F70B0E" w:rsidRPr="00F70B0E">
        <w:rPr>
          <w:rFonts w:ascii="Times New Roman" w:hAnsi="Times New Roman"/>
          <w:sz w:val="28"/>
          <w:szCs w:val="28"/>
        </w:rPr>
        <w:t xml:space="preserve">в </w:t>
      </w:r>
      <w:r w:rsidR="008030A4" w:rsidRPr="00996E2D">
        <w:rPr>
          <w:rFonts w:ascii="Times New Roman" w:hAnsi="Times New Roman"/>
          <w:sz w:val="28"/>
          <w:szCs w:val="28"/>
        </w:rPr>
        <w:t>соответствии со</w:t>
      </w:r>
      <w:r w:rsidR="002804CC" w:rsidRPr="00996E2D">
        <w:rPr>
          <w:rFonts w:ascii="Times New Roman" w:hAnsi="Times New Roman"/>
          <w:sz w:val="28"/>
          <w:szCs w:val="28"/>
        </w:rPr>
        <w:t xml:space="preserve"> </w:t>
      </w:r>
      <w:r w:rsidR="008030A4" w:rsidRPr="00996E2D">
        <w:rPr>
          <w:rFonts w:ascii="Times New Roman" w:hAnsi="Times New Roman"/>
          <w:sz w:val="28"/>
          <w:szCs w:val="28"/>
        </w:rPr>
        <w:t>Стандартом</w:t>
      </w:r>
      <w:r w:rsidR="00F70B0E">
        <w:rPr>
          <w:rFonts w:ascii="Times New Roman" w:hAnsi="Times New Roman"/>
          <w:sz w:val="28"/>
          <w:szCs w:val="28"/>
        </w:rPr>
        <w:t xml:space="preserve">, </w:t>
      </w:r>
      <w:r w:rsidR="008D1D86" w:rsidRPr="00996E2D">
        <w:rPr>
          <w:rFonts w:ascii="Times New Roman" w:hAnsi="Times New Roman"/>
          <w:sz w:val="28"/>
          <w:szCs w:val="28"/>
        </w:rPr>
        <w:t>с учётом</w:t>
      </w:r>
      <w:r w:rsidR="008030A4" w:rsidRPr="00996E2D">
        <w:rPr>
          <w:rFonts w:ascii="Times New Roman" w:hAnsi="Times New Roman"/>
          <w:sz w:val="28"/>
          <w:szCs w:val="28"/>
        </w:rPr>
        <w:t xml:space="preserve"> </w:t>
      </w:r>
      <w:r w:rsidR="00280019">
        <w:rPr>
          <w:rFonts w:ascii="Times New Roman" w:hAnsi="Times New Roman"/>
          <w:sz w:val="28"/>
          <w:szCs w:val="28"/>
        </w:rPr>
        <w:t xml:space="preserve">типа Организации, специальных условий получения образования детьми с ограниченными возможностями здоровья, обеспечения дополнительного профессионального педагогических работников, </w:t>
      </w:r>
      <w:r w:rsidR="00280019">
        <w:rPr>
          <w:rFonts w:ascii="Times New Roman" w:eastAsia="Calibri" w:hAnsi="Times New Roman"/>
          <w:sz w:val="28"/>
          <w:szCs w:val="28"/>
        </w:rPr>
        <w:t xml:space="preserve">обеспечения безопасных условий обучения и воспитания, охраны здоровья детей, </w:t>
      </w:r>
      <w:r w:rsidR="008D1D86" w:rsidRPr="00996E2D">
        <w:rPr>
          <w:rFonts w:ascii="Times New Roman" w:hAnsi="Times New Roman"/>
          <w:sz w:val="28"/>
          <w:szCs w:val="28"/>
        </w:rPr>
        <w:t xml:space="preserve">направленности Программы, категории </w:t>
      </w:r>
      <w:r w:rsidR="002804CC" w:rsidRPr="00996E2D">
        <w:rPr>
          <w:rFonts w:ascii="Times New Roman" w:hAnsi="Times New Roman"/>
          <w:sz w:val="28"/>
          <w:szCs w:val="28"/>
        </w:rPr>
        <w:t>детей</w:t>
      </w:r>
      <w:r w:rsidR="008D1D86" w:rsidRPr="00996E2D">
        <w:rPr>
          <w:rFonts w:ascii="Times New Roman" w:hAnsi="Times New Roman"/>
          <w:sz w:val="28"/>
          <w:szCs w:val="28"/>
        </w:rPr>
        <w:t xml:space="preserve">, вида Организации, форм обучения и иных особенностей </w:t>
      </w:r>
      <w:r w:rsidR="000509A6" w:rsidRPr="00996E2D">
        <w:rPr>
          <w:rFonts w:ascii="Times New Roman" w:hAnsi="Times New Roman"/>
          <w:sz w:val="28"/>
          <w:szCs w:val="28"/>
        </w:rPr>
        <w:t xml:space="preserve">образовательной деятельности </w:t>
      </w:r>
      <w:r w:rsidR="008D1D86" w:rsidRPr="00996E2D">
        <w:rPr>
          <w:rFonts w:ascii="Times New Roman" w:hAnsi="Times New Roman"/>
          <w:sz w:val="28"/>
          <w:szCs w:val="28"/>
        </w:rPr>
        <w:t xml:space="preserve"> и должен быть достаточным и необходимым для осуществления Организацией:</w:t>
      </w:r>
    </w:p>
    <w:p w:rsidR="008D1D86" w:rsidRPr="006B4250" w:rsidRDefault="008D1D86" w:rsidP="006B425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>расходов на оплату труда работников, реализующих Программу;</w:t>
      </w:r>
    </w:p>
    <w:p w:rsidR="008D1D86" w:rsidRPr="006B4250" w:rsidRDefault="008D1D86" w:rsidP="006B425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 xml:space="preserve">расходов на средства обучения, соответствующие материалы, в том числе </w:t>
      </w:r>
      <w:r w:rsidR="00ED2CE0" w:rsidRPr="006B4250">
        <w:rPr>
          <w:sz w:val="28"/>
          <w:szCs w:val="28"/>
        </w:rPr>
        <w:t xml:space="preserve">приобретение учебных изданий в бумажном и электронном виде, дидактических </w:t>
      </w:r>
      <w:r w:rsidR="00ED2CE0" w:rsidRPr="006B4250">
        <w:rPr>
          <w:sz w:val="28"/>
          <w:szCs w:val="28"/>
        </w:rPr>
        <w:lastRenderedPageBreak/>
        <w:t>материалов, аудио</w:t>
      </w:r>
      <w:r w:rsidR="00ED2CE0" w:rsidRPr="006B4250">
        <w:rPr>
          <w:sz w:val="28"/>
          <w:szCs w:val="28"/>
        </w:rPr>
        <w:noBreakHyphen/>
        <w:t xml:space="preserve"> и видео</w:t>
      </w:r>
      <w:r w:rsidR="00ED2CE0" w:rsidRPr="006B4250">
        <w:rPr>
          <w:sz w:val="28"/>
          <w:szCs w:val="28"/>
        </w:rPr>
        <w:noBreakHyphen/>
        <w:t xml:space="preserve">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 </w:t>
      </w:r>
      <w:r w:rsidR="00ED2CE0" w:rsidRPr="006B4250">
        <w:rPr>
          <w:rStyle w:val="dash041e005f0431005f044b005f0447005f043d005f044b005f0439005f005fchar1char1"/>
          <w:sz w:val="28"/>
          <w:szCs w:val="28"/>
        </w:rPr>
        <w:t xml:space="preserve">(в том числе </w:t>
      </w:r>
      <w:r w:rsidR="00ED2CE0" w:rsidRPr="006B4250">
        <w:rPr>
          <w:sz w:val="28"/>
          <w:szCs w:val="28"/>
        </w:rPr>
        <w:t xml:space="preserve">специальных для </w:t>
      </w:r>
      <w:r w:rsidR="00ED2CE0" w:rsidRPr="006B4250">
        <w:rPr>
          <w:rStyle w:val="dash041e005f0431005f044b005f0447005f043d005f044b005f0439005f005fchar1char1"/>
          <w:sz w:val="28"/>
          <w:szCs w:val="28"/>
        </w:rPr>
        <w:t>детей с ОВЗ</w:t>
      </w:r>
      <w:r w:rsidR="00613980" w:rsidRPr="006B4250">
        <w:rPr>
          <w:rStyle w:val="dash041e005f0431005f044b005f0447005f043d005f044b005f0439005f005fchar1char1"/>
          <w:sz w:val="28"/>
          <w:szCs w:val="28"/>
        </w:rPr>
        <w:t xml:space="preserve"> и детей-инвалидов</w:t>
      </w:r>
      <w:r w:rsidR="00ED2CE0" w:rsidRPr="006B4250">
        <w:rPr>
          <w:rStyle w:val="dash041e005f0431005f044b005f0447005f043d005f044b005f0439005f005fchar1char1"/>
          <w:sz w:val="28"/>
          <w:szCs w:val="28"/>
        </w:rPr>
        <w:t xml:space="preserve">), приобретения обновляемых 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</w:t>
      </w:r>
      <w:r w:rsidRPr="006B4250">
        <w:rPr>
          <w:sz w:val="28"/>
          <w:szCs w:val="28"/>
        </w:rPr>
        <w:t>спортивн</w:t>
      </w:r>
      <w:r w:rsidR="00657784" w:rsidRPr="006B4250">
        <w:rPr>
          <w:sz w:val="28"/>
          <w:szCs w:val="28"/>
        </w:rPr>
        <w:t>ого</w:t>
      </w:r>
      <w:r w:rsidRPr="006B4250">
        <w:rPr>
          <w:sz w:val="28"/>
          <w:szCs w:val="28"/>
        </w:rPr>
        <w:t>, оздоровительно</w:t>
      </w:r>
      <w:r w:rsidR="00657784" w:rsidRPr="006B4250">
        <w:rPr>
          <w:sz w:val="28"/>
          <w:szCs w:val="28"/>
        </w:rPr>
        <w:t>го</w:t>
      </w:r>
      <w:r w:rsidRPr="006B4250">
        <w:rPr>
          <w:sz w:val="28"/>
          <w:szCs w:val="28"/>
        </w:rPr>
        <w:t xml:space="preserve"> оборудовани</w:t>
      </w:r>
      <w:r w:rsidR="00657784" w:rsidRPr="006B4250">
        <w:rPr>
          <w:sz w:val="28"/>
          <w:szCs w:val="28"/>
        </w:rPr>
        <w:t>я</w:t>
      </w:r>
      <w:r w:rsidRPr="006B4250">
        <w:rPr>
          <w:sz w:val="28"/>
          <w:szCs w:val="28"/>
        </w:rPr>
        <w:t>, инвентар</w:t>
      </w:r>
      <w:r w:rsidR="00657784" w:rsidRPr="006B4250">
        <w:rPr>
          <w:sz w:val="28"/>
          <w:szCs w:val="28"/>
        </w:rPr>
        <w:t>я</w:t>
      </w:r>
      <w:r w:rsidRPr="006B4250">
        <w:rPr>
          <w:sz w:val="28"/>
          <w:szCs w:val="28"/>
        </w:rPr>
        <w:t xml:space="preserve">, оплату услуг связи, в том числе расходов, связанных с подключением к информационной сети Интернет; </w:t>
      </w:r>
    </w:p>
    <w:p w:rsidR="008D1D86" w:rsidRPr="006B4250" w:rsidRDefault="008D1D86" w:rsidP="006B425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>расходов, связанных с дополнительным профессиональным образованием педагогических работников по профилю их деятельности;</w:t>
      </w:r>
    </w:p>
    <w:p w:rsidR="008D1D86" w:rsidRPr="006B4250" w:rsidRDefault="008D1D86" w:rsidP="006B4250">
      <w:pPr>
        <w:pStyle w:val="p4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●</w:t>
      </w:r>
      <w:r w:rsidR="004830DB" w:rsidRPr="006B4250">
        <w:rPr>
          <w:sz w:val="28"/>
          <w:szCs w:val="28"/>
        </w:rPr>
        <w:t> </w:t>
      </w:r>
      <w:r w:rsidRPr="006B4250">
        <w:rPr>
          <w:sz w:val="28"/>
          <w:szCs w:val="28"/>
        </w:rPr>
        <w:t>иных расходов, связанных с реализацией Программы.</w:t>
      </w:r>
    </w:p>
    <w:p w:rsidR="00836AC8" w:rsidRDefault="000509A6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3.6.3</w:t>
      </w:r>
      <w:r w:rsidR="004830DB" w:rsidRPr="006B4250">
        <w:rPr>
          <w:rFonts w:ascii="Times New Roman" w:hAnsi="Times New Roman"/>
          <w:sz w:val="28"/>
          <w:szCs w:val="28"/>
        </w:rPr>
        <w:t>. </w:t>
      </w:r>
      <w:r w:rsidR="00836AC8" w:rsidRPr="006B4250">
        <w:rPr>
          <w:rFonts w:ascii="Times New Roman" w:hAnsi="Times New Roman"/>
          <w:sz w:val="28"/>
          <w:szCs w:val="28"/>
        </w:rPr>
        <w:t xml:space="preserve">Финансовое обеспечение государственных гарантий на получение гражданами общедоступного и бесплатного дошкольного образования за счёт средств соответствующих бюджетов бюджетной системы Российской Федерации в государственных, муниципальных и </w:t>
      </w:r>
      <w:r w:rsidR="00F70B0E">
        <w:rPr>
          <w:rFonts w:ascii="Times New Roman" w:hAnsi="Times New Roman"/>
          <w:sz w:val="28"/>
          <w:szCs w:val="28"/>
        </w:rPr>
        <w:t>частных</w:t>
      </w:r>
      <w:r w:rsidR="00F70B0E" w:rsidRPr="006B4250">
        <w:rPr>
          <w:rFonts w:ascii="Times New Roman" w:hAnsi="Times New Roman"/>
          <w:sz w:val="28"/>
          <w:szCs w:val="28"/>
        </w:rPr>
        <w:t xml:space="preserve"> </w:t>
      </w:r>
      <w:r w:rsidR="00836AC8" w:rsidRPr="006B4250">
        <w:rPr>
          <w:rFonts w:ascii="Times New Roman" w:hAnsi="Times New Roman"/>
          <w:sz w:val="28"/>
          <w:szCs w:val="28"/>
        </w:rPr>
        <w:t>организациях осуществляется на основе нормативов финансирования образовательных услуг, обеспечивающих реализацию Программы в соответствии со Стандартом</w:t>
      </w:r>
      <w:r w:rsidR="00836AC8" w:rsidRPr="006B4250">
        <w:rPr>
          <w:rStyle w:val="a8"/>
          <w:rFonts w:ascii="Times New Roman" w:hAnsi="Times New Roman"/>
          <w:sz w:val="28"/>
          <w:szCs w:val="28"/>
        </w:rPr>
        <w:footnoteReference w:id="10"/>
      </w:r>
      <w:r w:rsidR="00836AC8" w:rsidRPr="006B4250">
        <w:rPr>
          <w:rFonts w:ascii="Times New Roman" w:hAnsi="Times New Roman"/>
          <w:sz w:val="28"/>
          <w:szCs w:val="28"/>
        </w:rPr>
        <w:t>.</w:t>
      </w:r>
    </w:p>
    <w:p w:rsidR="0004073F" w:rsidRDefault="0004073F" w:rsidP="00996E2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bookmarkStart w:id="11" w:name="_Toc361571556"/>
    </w:p>
    <w:p w:rsidR="003D3167" w:rsidRPr="001D1DA3" w:rsidRDefault="0004073F" w:rsidP="00996E2D">
      <w:pPr>
        <w:pStyle w:val="1"/>
        <w:spacing w:before="0"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 w:val="0"/>
          <w:sz w:val="28"/>
          <w:szCs w:val="28"/>
          <w:lang w:val="en-US"/>
        </w:rPr>
        <w:t>I</w:t>
      </w:r>
      <w:r w:rsidR="003D3167" w:rsidRPr="001D1DA3">
        <w:rPr>
          <w:rFonts w:ascii="Times New Roman" w:hAnsi="Times New Roman"/>
          <w:bCs w:val="0"/>
          <w:sz w:val="28"/>
          <w:szCs w:val="28"/>
        </w:rPr>
        <w:t>V. ТРЕБОВАНИЯ</w:t>
      </w:r>
      <w:r w:rsidR="001D1DA3"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 w:rsidR="003D3167" w:rsidRPr="001D1DA3">
        <w:rPr>
          <w:rFonts w:ascii="Times New Roman" w:hAnsi="Times New Roman"/>
          <w:bCs w:val="0"/>
          <w:sz w:val="28"/>
          <w:szCs w:val="28"/>
        </w:rPr>
        <w:t>К РЕЗУЛЬТАТАМ ОСВОЕНИЯ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 w:rsidR="003D3167" w:rsidRPr="001D1DA3">
        <w:rPr>
          <w:rFonts w:ascii="Times New Roman" w:hAnsi="Times New Roman"/>
          <w:bCs w:val="0"/>
          <w:sz w:val="28"/>
          <w:szCs w:val="28"/>
        </w:rPr>
        <w:t>ОСНОВНОЙ ОБРАЗОВАТЕЛЬНОЙ</w:t>
      </w:r>
      <w:r w:rsidR="009F356C" w:rsidRPr="001D1DA3">
        <w:rPr>
          <w:rFonts w:ascii="Times New Roman" w:hAnsi="Times New Roman"/>
          <w:bCs w:val="0"/>
          <w:sz w:val="28"/>
          <w:szCs w:val="28"/>
        </w:rPr>
        <w:t xml:space="preserve"> ПРОГРАММЫ</w:t>
      </w:r>
      <w:r>
        <w:rPr>
          <w:rFonts w:ascii="Times New Roman" w:hAnsi="Times New Roman"/>
          <w:bCs w:val="0"/>
          <w:sz w:val="28"/>
          <w:szCs w:val="28"/>
          <w:lang w:val="ru-RU"/>
        </w:rPr>
        <w:t xml:space="preserve"> </w:t>
      </w:r>
      <w:r w:rsidR="003D3167" w:rsidRPr="001D1DA3">
        <w:rPr>
          <w:rFonts w:ascii="Times New Roman" w:hAnsi="Times New Roman"/>
          <w:bCs w:val="0"/>
          <w:sz w:val="28"/>
          <w:szCs w:val="28"/>
        </w:rPr>
        <w:t>ДОШКОЛЬНОГО ОБРАЗОВАНИЯ</w:t>
      </w:r>
      <w:bookmarkEnd w:id="11"/>
    </w:p>
    <w:p w:rsidR="003D3167" w:rsidRDefault="003D3167" w:rsidP="006B4250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D3167" w:rsidRPr="006B4250" w:rsidRDefault="0004073F" w:rsidP="00996E2D">
      <w:pPr>
        <w:pStyle w:val="dash041e005f0431005f044b005f0447005f043d005f044b005f0439"/>
        <w:spacing w:line="360" w:lineRule="auto"/>
        <w:ind w:firstLine="709"/>
        <w:jc w:val="both"/>
        <w:rPr>
          <w:sz w:val="28"/>
          <w:szCs w:val="28"/>
        </w:rPr>
      </w:pPr>
      <w:r w:rsidRPr="00996E2D">
        <w:rPr>
          <w:rStyle w:val="dash041e005f0431005f044b005f0447005f043d005f044b005f0439005f005fchar1char1"/>
          <w:sz w:val="28"/>
          <w:szCs w:val="28"/>
        </w:rPr>
        <w:t>4</w:t>
      </w:r>
      <w:r>
        <w:rPr>
          <w:rStyle w:val="dash041e005f0431005f044b005f0447005f043d005f044b005f0439005f005fchar1char1"/>
          <w:sz w:val="28"/>
          <w:szCs w:val="28"/>
        </w:rPr>
        <w:t xml:space="preserve">.1. </w:t>
      </w:r>
      <w:r w:rsidR="004A164D" w:rsidRPr="006B4250">
        <w:rPr>
          <w:sz w:val="28"/>
          <w:szCs w:val="28"/>
        </w:rPr>
        <w:t> </w:t>
      </w:r>
      <w:r w:rsidR="003D3167" w:rsidRPr="006B4250">
        <w:rPr>
          <w:sz w:val="28"/>
          <w:szCs w:val="28"/>
        </w:rPr>
        <w:t xml:space="preserve">Требования Стандарта к результатам освоения Программы представлены </w:t>
      </w:r>
      <w:r w:rsidR="00EC4E07">
        <w:rPr>
          <w:sz w:val="28"/>
          <w:szCs w:val="28"/>
        </w:rPr>
        <w:t xml:space="preserve">в виде целевых </w:t>
      </w:r>
      <w:r w:rsidR="00ED06B2">
        <w:rPr>
          <w:sz w:val="28"/>
          <w:szCs w:val="28"/>
        </w:rPr>
        <w:t>ориентиров</w:t>
      </w:r>
      <w:r w:rsidR="00EC4E07">
        <w:rPr>
          <w:sz w:val="28"/>
          <w:szCs w:val="28"/>
        </w:rPr>
        <w:t xml:space="preserve"> дошкольного об</w:t>
      </w:r>
      <w:r w:rsidR="003D3167" w:rsidRPr="006B4250">
        <w:rPr>
          <w:sz w:val="28"/>
          <w:szCs w:val="28"/>
        </w:rPr>
        <w:t xml:space="preserve">разования, которые представляют собой </w:t>
      </w:r>
      <w:r w:rsidR="008B7588" w:rsidRPr="006B4250">
        <w:rPr>
          <w:sz w:val="28"/>
          <w:szCs w:val="28"/>
        </w:rPr>
        <w:lastRenderedPageBreak/>
        <w:t>возрастные</w:t>
      </w:r>
      <w:r w:rsidR="003D3167" w:rsidRPr="006B4250">
        <w:rPr>
          <w:sz w:val="28"/>
          <w:szCs w:val="28"/>
        </w:rPr>
        <w:t xml:space="preserve"> характеристики возможных достижений ребёнка на этапе завершения уровня дошкольного образования</w:t>
      </w:r>
      <w:r w:rsidR="003D3167" w:rsidRPr="006B4250">
        <w:rPr>
          <w:rStyle w:val="a8"/>
          <w:sz w:val="28"/>
          <w:szCs w:val="28"/>
        </w:rPr>
        <w:footnoteReference w:id="11"/>
      </w:r>
      <w:r w:rsidR="004A164D" w:rsidRPr="006B4250">
        <w:rPr>
          <w:sz w:val="28"/>
          <w:szCs w:val="28"/>
        </w:rPr>
        <w:t>.</w:t>
      </w:r>
    </w:p>
    <w:p w:rsidR="003D3167" w:rsidRPr="006B4250" w:rsidRDefault="00EC4E07" w:rsidP="0004073F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3167" w:rsidRPr="006B4250">
        <w:rPr>
          <w:rFonts w:ascii="Times New Roman" w:hAnsi="Times New Roman"/>
          <w:sz w:val="28"/>
          <w:szCs w:val="28"/>
        </w:rPr>
        <w:t>2.</w:t>
      </w:r>
      <w:r w:rsidR="004A164D"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 xml:space="preserve">Целевые ориентиры дошкольного образования определяются независимо от форм реализации Программы, а также от её характера, особенностей развития </w:t>
      </w:r>
      <w:r>
        <w:rPr>
          <w:rFonts w:ascii="Times New Roman" w:hAnsi="Times New Roman"/>
          <w:sz w:val="28"/>
          <w:szCs w:val="28"/>
        </w:rPr>
        <w:t>детей</w:t>
      </w:r>
      <w:r w:rsidRPr="006B4250">
        <w:rPr>
          <w:rFonts w:ascii="Times New Roman" w:hAnsi="Times New Roman"/>
          <w:sz w:val="28"/>
          <w:szCs w:val="28"/>
        </w:rPr>
        <w:t xml:space="preserve"> </w:t>
      </w:r>
      <w:r w:rsidR="003D3167" w:rsidRPr="006B4250">
        <w:rPr>
          <w:rFonts w:ascii="Times New Roman" w:hAnsi="Times New Roman"/>
          <w:sz w:val="28"/>
          <w:szCs w:val="28"/>
        </w:rPr>
        <w:t>и видов Организации, реализующе</w:t>
      </w:r>
      <w:r w:rsidR="004A164D" w:rsidRPr="006B4250">
        <w:rPr>
          <w:rFonts w:ascii="Times New Roman" w:hAnsi="Times New Roman"/>
          <w:sz w:val="28"/>
          <w:szCs w:val="28"/>
        </w:rPr>
        <w:t>й Программу.</w:t>
      </w:r>
    </w:p>
    <w:p w:rsidR="003D3167" w:rsidRPr="006B4250" w:rsidRDefault="00EC4E07" w:rsidP="0004073F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3167" w:rsidRPr="006B4250">
        <w:rPr>
          <w:rFonts w:ascii="Times New Roman" w:hAnsi="Times New Roman"/>
          <w:sz w:val="28"/>
          <w:szCs w:val="28"/>
        </w:rPr>
        <w:t>3.</w:t>
      </w:r>
      <w:r w:rsidR="004A164D"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>Целевые ориентиры не подлежат непосредственной оценке, в том числе, в виде педагогической диагностики (мониторинга)</w:t>
      </w:r>
      <w:r w:rsidR="004A164D" w:rsidRPr="006B4250">
        <w:rPr>
          <w:rFonts w:ascii="Times New Roman" w:hAnsi="Times New Roman"/>
          <w:sz w:val="28"/>
          <w:szCs w:val="28"/>
        </w:rPr>
        <w:t>,</w:t>
      </w:r>
      <w:r w:rsidR="003D3167" w:rsidRPr="006B4250">
        <w:rPr>
          <w:rFonts w:ascii="Times New Roman" w:hAnsi="Times New Roman"/>
          <w:sz w:val="28"/>
          <w:szCs w:val="28"/>
        </w:rPr>
        <w:t xml:space="preserve"> и не являются основанием для их формального сравнения с реальными достижениями детей. Они не являются основой объективной оценки соответствия установленным требованиям образовательной деятельности и подготовки </w:t>
      </w:r>
      <w:r w:rsidR="00ED06B2">
        <w:rPr>
          <w:rFonts w:ascii="Times New Roman" w:hAnsi="Times New Roman"/>
          <w:sz w:val="28"/>
          <w:szCs w:val="28"/>
        </w:rPr>
        <w:t>детей</w:t>
      </w:r>
      <w:r w:rsidR="003D3167" w:rsidRPr="006B4250">
        <w:rPr>
          <w:rStyle w:val="a8"/>
          <w:rFonts w:ascii="Times New Roman" w:hAnsi="Times New Roman"/>
          <w:sz w:val="28"/>
          <w:szCs w:val="28"/>
        </w:rPr>
        <w:footnoteReference w:id="12"/>
      </w:r>
      <w:r w:rsidR="003D3167" w:rsidRPr="006B4250">
        <w:rPr>
          <w:rFonts w:ascii="Times New Roman" w:hAnsi="Times New Roman"/>
          <w:sz w:val="28"/>
          <w:szCs w:val="28"/>
        </w:rPr>
        <w:t>. Освоение Программы не сопровождается проведением промежуточных аттестаций и итоговой аттестации воспитанников</w:t>
      </w:r>
      <w:r w:rsidR="003D3167" w:rsidRPr="006B4250">
        <w:rPr>
          <w:rStyle w:val="a8"/>
          <w:rFonts w:ascii="Times New Roman" w:hAnsi="Times New Roman"/>
          <w:sz w:val="28"/>
          <w:szCs w:val="28"/>
        </w:rPr>
        <w:footnoteReference w:id="13"/>
      </w:r>
      <w:r w:rsidR="003D3167" w:rsidRPr="006B4250">
        <w:rPr>
          <w:rFonts w:ascii="Times New Roman" w:hAnsi="Times New Roman"/>
          <w:sz w:val="28"/>
          <w:szCs w:val="28"/>
        </w:rPr>
        <w:t xml:space="preserve">. </w:t>
      </w:r>
    </w:p>
    <w:p w:rsidR="003D3167" w:rsidRPr="006B4250" w:rsidRDefault="00ED06B2" w:rsidP="006B4250">
      <w:pPr>
        <w:tabs>
          <w:tab w:val="left" w:pos="360"/>
          <w:tab w:val="left" w:pos="720"/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3167" w:rsidRPr="006B4250">
        <w:rPr>
          <w:rFonts w:ascii="Times New Roman" w:hAnsi="Times New Roman"/>
          <w:sz w:val="28"/>
          <w:szCs w:val="28"/>
        </w:rPr>
        <w:t>4.</w:t>
      </w:r>
      <w:r w:rsidR="004A164D"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>Настоящие требования являются ориентирами для:</w:t>
      </w:r>
    </w:p>
    <w:p w:rsidR="00ED06B2" w:rsidRDefault="00ED06B2" w:rsidP="006B4250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4A164D" w:rsidRPr="006B4250">
        <w:rPr>
          <w:rFonts w:ascii="Times New Roman" w:hAnsi="Times New Roman" w:cs="Times New Roman"/>
          <w:sz w:val="28"/>
          <w:szCs w:val="28"/>
        </w:rPr>
        <w:t> </w:t>
      </w:r>
      <w:r w:rsidR="003D3167" w:rsidRPr="006B4250">
        <w:rPr>
          <w:rFonts w:ascii="Times New Roman" w:hAnsi="Times New Roman" w:cs="Times New Roman"/>
          <w:sz w:val="28"/>
          <w:szCs w:val="28"/>
        </w:rPr>
        <w:t>учредителей Организаций для построения образовательной политики на соответствующих уровнях с учётом целей дошкольного образования, общих для всего образовательного пространства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3167" w:rsidRPr="006B4250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="003D3167" w:rsidRPr="006B4250">
        <w:rPr>
          <w:rFonts w:ascii="Times New Roman" w:hAnsi="Times New Roman" w:cs="Times New Roman"/>
          <w:sz w:val="28"/>
          <w:szCs w:val="28"/>
        </w:rPr>
        <w:t>;</w:t>
      </w:r>
    </w:p>
    <w:p w:rsidR="003D3167" w:rsidRPr="006B4250" w:rsidRDefault="00ED06B2" w:rsidP="006B4250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индивидуальных предпринимателей, осуществляющих образовательную деятельность по образовательным программам дошкольного образования;</w:t>
      </w:r>
    </w:p>
    <w:p w:rsidR="003D3167" w:rsidRPr="006B4250" w:rsidRDefault="00ED06B2" w:rsidP="006B4250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="004A164D" w:rsidRPr="006B4250">
        <w:rPr>
          <w:rFonts w:ascii="Times New Roman" w:hAnsi="Times New Roman" w:cs="Times New Roman"/>
          <w:sz w:val="28"/>
          <w:szCs w:val="28"/>
        </w:rPr>
        <w:t> </w:t>
      </w:r>
      <w:r w:rsidR="003D3167" w:rsidRPr="006B4250">
        <w:rPr>
          <w:rFonts w:ascii="Times New Roman" w:hAnsi="Times New Roman" w:cs="Times New Roman"/>
          <w:sz w:val="28"/>
          <w:szCs w:val="28"/>
        </w:rPr>
        <w:t>педагогов и администрации Организаций для решения задач:</w:t>
      </w:r>
    </w:p>
    <w:p w:rsidR="003D3167" w:rsidRPr="006B4250" w:rsidRDefault="003D3167" w:rsidP="006B4250">
      <w:pPr>
        <w:pStyle w:val="12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250">
        <w:rPr>
          <w:rFonts w:ascii="Times New Roman" w:hAnsi="Times New Roman" w:cs="Times New Roman"/>
          <w:sz w:val="28"/>
          <w:szCs w:val="28"/>
        </w:rPr>
        <w:t>– формирования Программы;</w:t>
      </w:r>
    </w:p>
    <w:p w:rsidR="003D3167" w:rsidRPr="006B4250" w:rsidRDefault="003D3167" w:rsidP="006B4250">
      <w:pPr>
        <w:pStyle w:val="12"/>
        <w:widowControl/>
        <w:tabs>
          <w:tab w:val="left" w:pos="360"/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250">
        <w:rPr>
          <w:rFonts w:ascii="Times New Roman" w:hAnsi="Times New Roman" w:cs="Times New Roman"/>
          <w:sz w:val="28"/>
          <w:szCs w:val="28"/>
        </w:rPr>
        <w:t>– анализа своей профессиональной деятельности;</w:t>
      </w:r>
    </w:p>
    <w:p w:rsidR="003D3167" w:rsidRPr="006B4250" w:rsidRDefault="003D3167" w:rsidP="006B4250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B4250">
        <w:rPr>
          <w:rFonts w:ascii="Times New Roman" w:hAnsi="Times New Roman" w:cs="Times New Roman"/>
          <w:sz w:val="28"/>
          <w:szCs w:val="28"/>
        </w:rPr>
        <w:t>– взаимодействия с семьями;</w:t>
      </w:r>
    </w:p>
    <w:p w:rsidR="003D3167" w:rsidRPr="006B4250" w:rsidRDefault="00ED06B2" w:rsidP="006B4250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</w:t>
      </w:r>
      <w:r w:rsidR="00071792" w:rsidRPr="006B4250">
        <w:rPr>
          <w:rFonts w:ascii="Times New Roman" w:hAnsi="Times New Roman" w:cs="Times New Roman"/>
          <w:sz w:val="28"/>
          <w:szCs w:val="28"/>
        </w:rPr>
        <w:t> </w:t>
      </w:r>
      <w:r w:rsidR="003D3167" w:rsidRPr="006B4250">
        <w:rPr>
          <w:rFonts w:ascii="Times New Roman" w:hAnsi="Times New Roman" w:cs="Times New Roman"/>
          <w:sz w:val="28"/>
          <w:szCs w:val="28"/>
        </w:rPr>
        <w:t>авторов образовательных программ дошкольного образования;</w:t>
      </w:r>
    </w:p>
    <w:p w:rsidR="003D3167" w:rsidRPr="006B4250" w:rsidRDefault="00ED06B2" w:rsidP="006B4250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</w:t>
      </w:r>
      <w:r w:rsidR="004A164D" w:rsidRPr="006B4250">
        <w:rPr>
          <w:rFonts w:ascii="Times New Roman" w:hAnsi="Times New Roman" w:cs="Times New Roman"/>
          <w:sz w:val="28"/>
          <w:szCs w:val="28"/>
        </w:rPr>
        <w:t> </w:t>
      </w:r>
      <w:r w:rsidR="003D3167" w:rsidRPr="006B4250">
        <w:rPr>
          <w:rFonts w:ascii="Times New Roman" w:hAnsi="Times New Roman" w:cs="Times New Roman"/>
          <w:sz w:val="28"/>
          <w:szCs w:val="28"/>
        </w:rPr>
        <w:t>исследователей при формировании исследовательских программ для изучения характеристик образования детей в возрасте от 2 месяцев до 8 лет;</w:t>
      </w:r>
    </w:p>
    <w:p w:rsidR="003D3167" w:rsidRPr="006B4250" w:rsidRDefault="00ED06B2" w:rsidP="006B4250">
      <w:pPr>
        <w:pStyle w:val="12"/>
        <w:widowControl/>
        <w:tabs>
          <w:tab w:val="left" w:pos="720"/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е)</w:t>
      </w:r>
      <w:r w:rsidR="004A164D" w:rsidRPr="006B4250">
        <w:rPr>
          <w:rFonts w:ascii="Times New Roman" w:hAnsi="Times New Roman" w:cs="Times New Roman"/>
          <w:sz w:val="28"/>
          <w:szCs w:val="28"/>
        </w:rPr>
        <w:t> </w:t>
      </w:r>
      <w:r w:rsidR="003D3167" w:rsidRPr="006B4250">
        <w:rPr>
          <w:rFonts w:ascii="Times New Roman" w:hAnsi="Times New Roman" w:cs="Times New Roman"/>
          <w:sz w:val="28"/>
          <w:szCs w:val="28"/>
        </w:rPr>
        <w:t>родителей (законных представителей) детей от 2 месяцев до 8 лет для их информированности относительно целей дошкольного образования, общих для всего образовательного пространства Р</w:t>
      </w:r>
      <w:r w:rsidR="004B5D62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="003D3167" w:rsidRPr="006B4250">
        <w:rPr>
          <w:rFonts w:ascii="Times New Roman" w:hAnsi="Times New Roman" w:cs="Times New Roman"/>
          <w:sz w:val="28"/>
          <w:szCs w:val="28"/>
        </w:rPr>
        <w:t>Ф</w:t>
      </w:r>
      <w:r w:rsidR="004B5D62">
        <w:rPr>
          <w:rFonts w:ascii="Times New Roman" w:hAnsi="Times New Roman" w:cs="Times New Roman"/>
          <w:sz w:val="28"/>
          <w:szCs w:val="28"/>
        </w:rPr>
        <w:t>едерации</w:t>
      </w:r>
      <w:r w:rsidR="003D3167" w:rsidRPr="006B4250">
        <w:rPr>
          <w:rFonts w:ascii="Times New Roman" w:hAnsi="Times New Roman" w:cs="Times New Roman"/>
          <w:sz w:val="28"/>
          <w:szCs w:val="28"/>
        </w:rPr>
        <w:t>;</w:t>
      </w:r>
    </w:p>
    <w:p w:rsidR="003D3167" w:rsidRPr="006B4250" w:rsidRDefault="00ED06B2" w:rsidP="006B4250">
      <w:pPr>
        <w:pStyle w:val="12"/>
        <w:widowControl/>
        <w:tabs>
          <w:tab w:val="left" w:pos="9540"/>
        </w:tabs>
        <w:suppressAutoHyphens w:val="0"/>
        <w:overflowPunct w:val="0"/>
        <w:autoSpaceDE w:val="0"/>
        <w:autoSpaceDN w:val="0"/>
        <w:adjustRightInd w:val="0"/>
        <w:spacing w:line="36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</w:t>
      </w:r>
      <w:r w:rsidR="004A164D" w:rsidRPr="006B4250">
        <w:rPr>
          <w:rFonts w:ascii="Times New Roman" w:hAnsi="Times New Roman" w:cs="Times New Roman"/>
          <w:sz w:val="28"/>
          <w:szCs w:val="28"/>
        </w:rPr>
        <w:t> </w:t>
      </w:r>
      <w:r w:rsidR="003D3167" w:rsidRPr="006B4250">
        <w:rPr>
          <w:rFonts w:ascii="Times New Roman" w:hAnsi="Times New Roman" w:cs="Times New Roman"/>
          <w:sz w:val="28"/>
          <w:szCs w:val="28"/>
        </w:rPr>
        <w:t>широкой общественности.</w:t>
      </w:r>
    </w:p>
    <w:p w:rsidR="003D3167" w:rsidRPr="006B4250" w:rsidRDefault="004B5D62" w:rsidP="006B4250">
      <w:pPr>
        <w:tabs>
          <w:tab w:val="num" w:pos="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3167" w:rsidRPr="006B4250">
        <w:rPr>
          <w:rFonts w:ascii="Times New Roman" w:hAnsi="Times New Roman"/>
          <w:sz w:val="28"/>
          <w:szCs w:val="28"/>
        </w:rPr>
        <w:t>5.</w:t>
      </w:r>
      <w:r w:rsidR="004A164D"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>Целевые ориентиры не могут служить непосредственным основанием при решении управленческих задач, включая:</w:t>
      </w:r>
    </w:p>
    <w:p w:rsidR="003D3167" w:rsidRPr="006B4250" w:rsidRDefault="004A164D" w:rsidP="006B4250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>аттестацию педагогических кадров;</w:t>
      </w:r>
    </w:p>
    <w:p w:rsidR="003D3167" w:rsidRPr="006B4250" w:rsidRDefault="004A164D" w:rsidP="006B4250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 xml:space="preserve">оценку качества образования; </w:t>
      </w:r>
    </w:p>
    <w:p w:rsidR="003D3167" w:rsidRPr="006B4250" w:rsidRDefault="004A164D" w:rsidP="006B4250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 xml:space="preserve">оценку как итогового, так и промежуточного уровня развития </w:t>
      </w:r>
      <w:r w:rsidR="004B5D62">
        <w:rPr>
          <w:rFonts w:ascii="Times New Roman" w:hAnsi="Times New Roman"/>
          <w:sz w:val="28"/>
          <w:szCs w:val="28"/>
        </w:rPr>
        <w:t>детей</w:t>
      </w:r>
      <w:r w:rsidR="003D3167" w:rsidRPr="006B4250">
        <w:rPr>
          <w:rFonts w:ascii="Times New Roman" w:hAnsi="Times New Roman"/>
          <w:sz w:val="28"/>
          <w:szCs w:val="28"/>
        </w:rPr>
        <w:t>, в том числе в рамках мониторинга (в том числе в форме тестирования, с использованием методов, основанных на наблюдении, или иных методов измерения результативности детей);</w:t>
      </w:r>
    </w:p>
    <w:p w:rsidR="003D3167" w:rsidRPr="006B4250" w:rsidRDefault="004A164D" w:rsidP="006B4250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>оценку выполнения муниципального (государственного) задания посредством их включения в показатели качества выполнения задания;</w:t>
      </w:r>
    </w:p>
    <w:p w:rsidR="003D3167" w:rsidRPr="006B4250" w:rsidRDefault="004A164D" w:rsidP="006B4250">
      <w:pPr>
        <w:tabs>
          <w:tab w:val="left" w:pos="9540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>распределение стимулирующего фонда оплаты труда работников Организации.</w:t>
      </w:r>
    </w:p>
    <w:p w:rsidR="003D3167" w:rsidRPr="006B4250" w:rsidRDefault="004B5D62" w:rsidP="006B4250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3D3167" w:rsidRPr="006B4250">
        <w:rPr>
          <w:rFonts w:ascii="Times New Roman" w:hAnsi="Times New Roman"/>
          <w:sz w:val="28"/>
          <w:szCs w:val="28"/>
        </w:rPr>
        <w:t>6. </w:t>
      </w:r>
      <w:r w:rsidR="00B975A5" w:rsidRPr="006B4250">
        <w:rPr>
          <w:rFonts w:ascii="Times New Roman" w:hAnsi="Times New Roman"/>
          <w:sz w:val="28"/>
          <w:szCs w:val="28"/>
        </w:rPr>
        <w:t xml:space="preserve">К целевым ориентирам дошкольного образования относятся следующие характеристики </w:t>
      </w:r>
      <w:r w:rsidR="008B7588" w:rsidRPr="006B4250">
        <w:rPr>
          <w:rFonts w:ascii="Times New Roman" w:hAnsi="Times New Roman"/>
          <w:sz w:val="28"/>
          <w:szCs w:val="28"/>
        </w:rPr>
        <w:t xml:space="preserve">развития </w:t>
      </w:r>
      <w:r w:rsidR="00B975A5" w:rsidRPr="006B4250">
        <w:rPr>
          <w:rFonts w:ascii="Times New Roman" w:hAnsi="Times New Roman"/>
          <w:sz w:val="28"/>
          <w:szCs w:val="28"/>
        </w:rPr>
        <w:t xml:space="preserve">ребёнка на этапах </w:t>
      </w:r>
      <w:r w:rsidR="00110142" w:rsidRPr="006B4250">
        <w:rPr>
          <w:rFonts w:ascii="Times New Roman" w:hAnsi="Times New Roman"/>
          <w:sz w:val="28"/>
          <w:szCs w:val="28"/>
        </w:rPr>
        <w:t xml:space="preserve">начала дошкольного возраста и завершения </w:t>
      </w:r>
      <w:r w:rsidR="00B975A5" w:rsidRPr="006B4250">
        <w:rPr>
          <w:rFonts w:ascii="Times New Roman" w:hAnsi="Times New Roman"/>
          <w:sz w:val="28"/>
          <w:szCs w:val="28"/>
        </w:rPr>
        <w:t>дошкольного образования:</w:t>
      </w:r>
    </w:p>
    <w:p w:rsidR="00B975A5" w:rsidRPr="006B4250" w:rsidRDefault="00B975A5" w:rsidP="006B4250">
      <w:pPr>
        <w:spacing w:after="0" w:line="36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6B4250">
        <w:rPr>
          <w:rFonts w:ascii="Times New Roman" w:hAnsi="Times New Roman"/>
          <w:b/>
          <w:bCs/>
          <w:sz w:val="28"/>
          <w:szCs w:val="28"/>
        </w:rPr>
        <w:t xml:space="preserve">К </w:t>
      </w:r>
      <w:r w:rsidR="00065EA1" w:rsidRPr="006B4250">
        <w:rPr>
          <w:rFonts w:ascii="Times New Roman" w:hAnsi="Times New Roman"/>
          <w:b/>
          <w:bCs/>
          <w:sz w:val="28"/>
          <w:szCs w:val="28"/>
        </w:rPr>
        <w:t>началу дошкольного</w:t>
      </w:r>
      <w:r w:rsidRPr="006B4250">
        <w:rPr>
          <w:rFonts w:ascii="Times New Roman" w:hAnsi="Times New Roman"/>
          <w:b/>
          <w:bCs/>
          <w:sz w:val="28"/>
          <w:szCs w:val="28"/>
        </w:rPr>
        <w:t xml:space="preserve"> возраста (к 3 годам)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р</w:t>
      </w:r>
      <w:r w:rsidRPr="006B4250">
        <w:rPr>
          <w:rFonts w:ascii="Times New Roman" w:eastAsia="MS Mincho" w:hAnsi="Times New Roman"/>
          <w:sz w:val="28"/>
          <w:szCs w:val="28"/>
        </w:rPr>
        <w:t xml:space="preserve">ебенок  интересуется окружающими предметами и активно действует с ними; эмоционально вовлечен в действия с игрушками и другими предметами, </w:t>
      </w:r>
      <w:r w:rsidR="003925B3" w:rsidRPr="006B4250">
        <w:rPr>
          <w:rFonts w:ascii="Times New Roman" w:eastAsia="MS Mincho" w:hAnsi="Times New Roman"/>
          <w:sz w:val="28"/>
          <w:szCs w:val="28"/>
          <w:lang w:val="ru-RU"/>
        </w:rPr>
        <w:t xml:space="preserve">стремится </w:t>
      </w:r>
      <w:r w:rsidR="00065EA1" w:rsidRPr="006B4250">
        <w:rPr>
          <w:rFonts w:ascii="Times New Roman" w:eastAsia="MS Mincho" w:hAnsi="Times New Roman"/>
          <w:sz w:val="28"/>
          <w:szCs w:val="28"/>
        </w:rPr>
        <w:t>п</w:t>
      </w:r>
      <w:r w:rsidRPr="006B4250">
        <w:rPr>
          <w:rFonts w:ascii="Times New Roman" w:eastAsia="MS Mincho" w:hAnsi="Times New Roman"/>
          <w:sz w:val="28"/>
          <w:szCs w:val="28"/>
        </w:rPr>
        <w:t>роявля</w:t>
      </w:r>
      <w:r w:rsidR="003925B3" w:rsidRPr="006B4250">
        <w:rPr>
          <w:rFonts w:ascii="Times New Roman" w:eastAsia="MS Mincho" w:hAnsi="Times New Roman"/>
          <w:sz w:val="28"/>
          <w:szCs w:val="28"/>
          <w:lang w:val="ru-RU"/>
        </w:rPr>
        <w:t>ть</w:t>
      </w:r>
      <w:r w:rsidRPr="006B4250">
        <w:rPr>
          <w:rFonts w:ascii="Times New Roman" w:eastAsia="MS Mincho" w:hAnsi="Times New Roman"/>
          <w:sz w:val="28"/>
          <w:szCs w:val="28"/>
        </w:rPr>
        <w:t xml:space="preserve"> настойчивость в достижении результата своих действий;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и</w:t>
      </w:r>
      <w:r w:rsidRPr="006B4250">
        <w:rPr>
          <w:rFonts w:ascii="Times New Roman" w:eastAsia="MS Mincho" w:hAnsi="Times New Roman"/>
          <w:sz w:val="28"/>
          <w:szCs w:val="28"/>
        </w:rPr>
        <w:t>спользует специфические, культурно фиксированные  предметные действия, знает назначение бытовых предметов (ложки, расчёски, карандаша и пр.)  и умеет пользоваться ими. Владеет простейшими навыками самообслуживания</w:t>
      </w:r>
      <w:r w:rsidR="00065EA1" w:rsidRPr="006B4250">
        <w:rPr>
          <w:rFonts w:ascii="Times New Roman" w:eastAsia="MS Mincho" w:hAnsi="Times New Roman"/>
          <w:sz w:val="28"/>
          <w:szCs w:val="28"/>
        </w:rPr>
        <w:t xml:space="preserve">; </w:t>
      </w:r>
      <w:r w:rsidR="00654891" w:rsidRPr="006B4250">
        <w:rPr>
          <w:rFonts w:ascii="Times New Roman" w:eastAsia="MS Mincho" w:hAnsi="Times New Roman"/>
          <w:sz w:val="28"/>
          <w:szCs w:val="28"/>
          <w:lang w:val="ru-RU"/>
        </w:rPr>
        <w:t xml:space="preserve">стремится </w:t>
      </w:r>
      <w:r w:rsidR="00065EA1" w:rsidRPr="006B4250">
        <w:rPr>
          <w:rFonts w:ascii="Times New Roman" w:eastAsia="MS Mincho" w:hAnsi="Times New Roman"/>
          <w:sz w:val="28"/>
          <w:szCs w:val="28"/>
        </w:rPr>
        <w:t>п</w:t>
      </w:r>
      <w:r w:rsidRPr="006B4250">
        <w:rPr>
          <w:rFonts w:ascii="Times New Roman" w:eastAsia="MS Mincho" w:hAnsi="Times New Roman"/>
          <w:sz w:val="28"/>
          <w:szCs w:val="28"/>
        </w:rPr>
        <w:t>роявля</w:t>
      </w:r>
      <w:r w:rsidR="00654891" w:rsidRPr="006B4250">
        <w:rPr>
          <w:rFonts w:ascii="Times New Roman" w:eastAsia="MS Mincho" w:hAnsi="Times New Roman"/>
          <w:sz w:val="28"/>
          <w:szCs w:val="28"/>
          <w:lang w:val="ru-RU"/>
        </w:rPr>
        <w:t>ть</w:t>
      </w:r>
      <w:r w:rsidRPr="006B4250">
        <w:rPr>
          <w:rFonts w:ascii="Times New Roman" w:eastAsia="MS Mincho" w:hAnsi="Times New Roman"/>
          <w:sz w:val="28"/>
          <w:szCs w:val="28"/>
        </w:rPr>
        <w:t xml:space="preserve"> самостоятельность в бытов</w:t>
      </w:r>
      <w:r w:rsidR="003925B3" w:rsidRPr="006B4250">
        <w:rPr>
          <w:rFonts w:ascii="Times New Roman" w:eastAsia="MS Mincho" w:hAnsi="Times New Roman"/>
          <w:sz w:val="28"/>
          <w:szCs w:val="28"/>
          <w:lang w:val="ru-RU"/>
        </w:rPr>
        <w:t>ом</w:t>
      </w:r>
      <w:r w:rsidRPr="006B4250">
        <w:rPr>
          <w:rFonts w:ascii="Times New Roman" w:eastAsia="MS Mincho" w:hAnsi="Times New Roman"/>
          <w:sz w:val="28"/>
          <w:szCs w:val="28"/>
        </w:rPr>
        <w:t xml:space="preserve"> и игров</w:t>
      </w:r>
      <w:r w:rsidR="003925B3" w:rsidRPr="006B4250">
        <w:rPr>
          <w:rFonts w:ascii="Times New Roman" w:eastAsia="MS Mincho" w:hAnsi="Times New Roman"/>
          <w:sz w:val="28"/>
          <w:szCs w:val="28"/>
          <w:lang w:val="ru-RU"/>
        </w:rPr>
        <w:t>ом</w:t>
      </w:r>
      <w:r w:rsidR="003925B3" w:rsidRPr="006B4250">
        <w:rPr>
          <w:rFonts w:ascii="Times New Roman" w:eastAsia="MS Mincho" w:hAnsi="Times New Roman"/>
          <w:sz w:val="28"/>
          <w:szCs w:val="28"/>
        </w:rPr>
        <w:t xml:space="preserve"> </w:t>
      </w:r>
      <w:r w:rsidR="003925B3" w:rsidRPr="006B4250">
        <w:rPr>
          <w:rFonts w:ascii="Times New Roman" w:eastAsia="MS Mincho" w:hAnsi="Times New Roman"/>
          <w:sz w:val="28"/>
          <w:szCs w:val="28"/>
          <w:lang w:val="ru-RU"/>
        </w:rPr>
        <w:t>поведении</w:t>
      </w:r>
      <w:r w:rsidRPr="006B4250">
        <w:rPr>
          <w:rFonts w:ascii="Times New Roman" w:eastAsia="MS Mincho" w:hAnsi="Times New Roman"/>
          <w:sz w:val="28"/>
          <w:szCs w:val="28"/>
        </w:rPr>
        <w:t>;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в</w:t>
      </w:r>
      <w:r w:rsidRPr="006B4250">
        <w:rPr>
          <w:rFonts w:ascii="Times New Roman" w:eastAsia="MS Mincho" w:hAnsi="Times New Roman"/>
          <w:sz w:val="28"/>
          <w:szCs w:val="28"/>
        </w:rPr>
        <w:t>ладеет активной и пассивной речью, включённой в общение; может обращаться с вопросами и просьбами, понимает речь взрослых</w:t>
      </w:r>
      <w:r w:rsidR="00065EA1" w:rsidRPr="006B4250">
        <w:rPr>
          <w:rFonts w:ascii="Times New Roman" w:eastAsia="MS Mincho" w:hAnsi="Times New Roman"/>
          <w:sz w:val="28"/>
          <w:szCs w:val="28"/>
        </w:rPr>
        <w:t>;</w:t>
      </w:r>
      <w:r w:rsidRPr="006B4250">
        <w:rPr>
          <w:rFonts w:ascii="Times New Roman" w:eastAsia="MS Mincho" w:hAnsi="Times New Roman"/>
          <w:sz w:val="28"/>
          <w:szCs w:val="28"/>
        </w:rPr>
        <w:t xml:space="preserve"> </w:t>
      </w:r>
      <w:r w:rsidR="00065EA1" w:rsidRPr="006B4250">
        <w:rPr>
          <w:rFonts w:ascii="Times New Roman" w:eastAsia="MS Mincho" w:hAnsi="Times New Roman"/>
          <w:sz w:val="28"/>
          <w:szCs w:val="28"/>
        </w:rPr>
        <w:t>з</w:t>
      </w:r>
      <w:r w:rsidRPr="006B4250">
        <w:rPr>
          <w:rFonts w:ascii="Times New Roman" w:eastAsia="MS Mincho" w:hAnsi="Times New Roman"/>
          <w:sz w:val="28"/>
          <w:szCs w:val="28"/>
        </w:rPr>
        <w:t>нает названия окружающих предметов и игрушек;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lastRenderedPageBreak/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с</w:t>
      </w:r>
      <w:r w:rsidRPr="006B4250">
        <w:rPr>
          <w:rFonts w:ascii="Times New Roman" w:eastAsia="MS Mincho" w:hAnsi="Times New Roman"/>
          <w:sz w:val="28"/>
          <w:szCs w:val="28"/>
        </w:rPr>
        <w:t>тремится к общению со взрослыми и активно подражает им в  движениях и действиях</w:t>
      </w:r>
      <w:r w:rsidR="00065EA1" w:rsidRPr="006B4250">
        <w:rPr>
          <w:rFonts w:ascii="Times New Roman" w:eastAsia="MS Mincho" w:hAnsi="Times New Roman"/>
          <w:sz w:val="28"/>
          <w:szCs w:val="28"/>
        </w:rPr>
        <w:t>;</w:t>
      </w:r>
      <w:r w:rsidRPr="006B4250">
        <w:rPr>
          <w:rFonts w:ascii="Times New Roman" w:eastAsia="MS Mincho" w:hAnsi="Times New Roman"/>
          <w:sz w:val="28"/>
          <w:szCs w:val="28"/>
        </w:rPr>
        <w:t xml:space="preserve"> </w:t>
      </w:r>
      <w:r w:rsidR="00065EA1" w:rsidRPr="006B4250">
        <w:rPr>
          <w:rFonts w:ascii="Times New Roman" w:eastAsia="MS Mincho" w:hAnsi="Times New Roman"/>
          <w:sz w:val="28"/>
          <w:szCs w:val="28"/>
        </w:rPr>
        <w:t>п</w:t>
      </w:r>
      <w:r w:rsidRPr="006B4250">
        <w:rPr>
          <w:rFonts w:ascii="Times New Roman" w:eastAsia="MS Mincho" w:hAnsi="Times New Roman"/>
          <w:sz w:val="28"/>
          <w:szCs w:val="28"/>
        </w:rPr>
        <w:t xml:space="preserve">оявляются игры, в которых </w:t>
      </w:r>
      <w:r w:rsidR="003925B3" w:rsidRPr="006B4250">
        <w:rPr>
          <w:rFonts w:ascii="Times New Roman" w:eastAsia="MS Mincho" w:hAnsi="Times New Roman"/>
          <w:sz w:val="28"/>
          <w:szCs w:val="28"/>
          <w:lang w:val="ru-RU"/>
        </w:rPr>
        <w:t xml:space="preserve">ребенок </w:t>
      </w:r>
      <w:r w:rsidRPr="006B4250">
        <w:rPr>
          <w:rFonts w:ascii="Times New Roman" w:eastAsia="MS Mincho" w:hAnsi="Times New Roman"/>
          <w:sz w:val="28"/>
          <w:szCs w:val="28"/>
        </w:rPr>
        <w:t>воспроизводит действия взрослого</w:t>
      </w:r>
      <w:r w:rsidRPr="006B4250">
        <w:rPr>
          <w:rFonts w:ascii="Times New Roman" w:hAnsi="Times New Roman"/>
          <w:sz w:val="28"/>
          <w:szCs w:val="28"/>
        </w:rPr>
        <w:t>;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п</w:t>
      </w:r>
      <w:r w:rsidRPr="006B4250">
        <w:rPr>
          <w:rFonts w:ascii="Times New Roman" w:eastAsia="MS Mincho" w:hAnsi="Times New Roman"/>
          <w:sz w:val="28"/>
          <w:szCs w:val="28"/>
        </w:rPr>
        <w:t xml:space="preserve">роявляет интерес к сверстникам; наблюдает </w:t>
      </w:r>
      <w:r w:rsidR="00654891" w:rsidRPr="006B4250">
        <w:rPr>
          <w:rFonts w:ascii="Times New Roman" w:eastAsia="MS Mincho" w:hAnsi="Times New Roman"/>
          <w:sz w:val="28"/>
          <w:szCs w:val="28"/>
        </w:rPr>
        <w:t>за их действиями и подражает им</w:t>
      </w:r>
      <w:r w:rsidRPr="006B4250">
        <w:rPr>
          <w:rFonts w:ascii="Times New Roman" w:eastAsia="MS Mincho" w:hAnsi="Times New Roman"/>
          <w:sz w:val="28"/>
          <w:szCs w:val="28"/>
        </w:rPr>
        <w:t>;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р</w:t>
      </w:r>
      <w:r w:rsidRPr="006B4250">
        <w:rPr>
          <w:rFonts w:ascii="Times New Roman" w:eastAsia="MS Mincho" w:hAnsi="Times New Roman"/>
          <w:sz w:val="28"/>
          <w:szCs w:val="28"/>
        </w:rPr>
        <w:t xml:space="preserve">ебенок 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>обладает интересом к</w:t>
      </w:r>
      <w:r w:rsidRPr="006B4250">
        <w:rPr>
          <w:rFonts w:ascii="Times New Roman" w:eastAsia="MS Mincho" w:hAnsi="Times New Roman"/>
          <w:sz w:val="28"/>
          <w:szCs w:val="28"/>
        </w:rPr>
        <w:t xml:space="preserve"> стих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>ам</w:t>
      </w:r>
      <w:r w:rsidRPr="006B4250">
        <w:rPr>
          <w:rFonts w:ascii="Times New Roman" w:eastAsia="MS Mincho" w:hAnsi="Times New Roman"/>
          <w:sz w:val="28"/>
          <w:szCs w:val="28"/>
        </w:rPr>
        <w:t>, песн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>ям</w:t>
      </w:r>
      <w:r w:rsidRPr="006B4250">
        <w:rPr>
          <w:rFonts w:ascii="Times New Roman" w:eastAsia="MS Mincho" w:hAnsi="Times New Roman"/>
          <w:sz w:val="28"/>
          <w:szCs w:val="28"/>
        </w:rPr>
        <w:t xml:space="preserve"> и сказк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>ам</w:t>
      </w:r>
      <w:r w:rsidRPr="006B4250">
        <w:rPr>
          <w:rFonts w:ascii="Times New Roman" w:eastAsia="MS Mincho" w:hAnsi="Times New Roman"/>
          <w:sz w:val="28"/>
          <w:szCs w:val="28"/>
        </w:rPr>
        <w:t>, рассматрива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>нию</w:t>
      </w:r>
      <w:r w:rsidRPr="006B4250">
        <w:rPr>
          <w:rFonts w:ascii="Times New Roman" w:eastAsia="MS Mincho" w:hAnsi="Times New Roman"/>
          <w:sz w:val="28"/>
          <w:szCs w:val="28"/>
        </w:rPr>
        <w:t xml:space="preserve"> картинки, 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 xml:space="preserve">стремится </w:t>
      </w:r>
      <w:r w:rsidRPr="006B4250">
        <w:rPr>
          <w:rFonts w:ascii="Times New Roman" w:eastAsia="MS Mincho" w:hAnsi="Times New Roman"/>
          <w:sz w:val="28"/>
          <w:szCs w:val="28"/>
        </w:rPr>
        <w:t>двигаться под музыку</w:t>
      </w:r>
      <w:r w:rsidR="00065EA1" w:rsidRPr="006B4250">
        <w:rPr>
          <w:rFonts w:ascii="Times New Roman" w:eastAsia="MS Mincho" w:hAnsi="Times New Roman"/>
          <w:sz w:val="28"/>
          <w:szCs w:val="28"/>
        </w:rPr>
        <w:t>;</w:t>
      </w:r>
      <w:r w:rsidRPr="006B4250">
        <w:rPr>
          <w:rFonts w:ascii="Times New Roman" w:eastAsia="MS Mincho" w:hAnsi="Times New Roman"/>
          <w:sz w:val="28"/>
          <w:szCs w:val="28"/>
        </w:rPr>
        <w:t xml:space="preserve"> 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 xml:space="preserve">проявляет </w:t>
      </w:r>
      <w:r w:rsidRPr="006B4250">
        <w:rPr>
          <w:rFonts w:ascii="Times New Roman" w:eastAsia="MS Mincho" w:hAnsi="Times New Roman"/>
          <w:sz w:val="28"/>
          <w:szCs w:val="28"/>
        </w:rPr>
        <w:t xml:space="preserve">эмоциональный  отклик на </w:t>
      </w:r>
      <w:r w:rsidR="007D6472" w:rsidRPr="006B4250">
        <w:rPr>
          <w:rFonts w:ascii="Times New Roman" w:eastAsia="MS Mincho" w:hAnsi="Times New Roman"/>
          <w:sz w:val="28"/>
          <w:szCs w:val="28"/>
          <w:lang w:val="ru-RU"/>
        </w:rPr>
        <w:t>различные произведения культуры и искусства</w:t>
      </w:r>
      <w:r w:rsidRPr="006B4250">
        <w:rPr>
          <w:rFonts w:ascii="Times New Roman" w:eastAsia="MS Mincho" w:hAnsi="Times New Roman"/>
          <w:sz w:val="28"/>
          <w:szCs w:val="28"/>
        </w:rPr>
        <w:t>;</w:t>
      </w:r>
    </w:p>
    <w:p w:rsidR="00B975A5" w:rsidRPr="006B4250" w:rsidRDefault="00B975A5" w:rsidP="006B4250">
      <w:pPr>
        <w:pStyle w:val="af5"/>
        <w:tabs>
          <w:tab w:val="left" w:pos="0"/>
        </w:tabs>
        <w:spacing w:line="360" w:lineRule="auto"/>
        <w:ind w:firstLine="709"/>
        <w:jc w:val="both"/>
        <w:rPr>
          <w:rFonts w:ascii="Times New Roman" w:eastAsia="MS Mincho" w:hAnsi="Times New Roman"/>
          <w:sz w:val="28"/>
          <w:szCs w:val="28"/>
        </w:rPr>
      </w:pPr>
      <w:r w:rsidRPr="00996E2D">
        <w:rPr>
          <w:rFonts w:ascii="Times New Roman" w:hAnsi="Times New Roman"/>
          <w:sz w:val="28"/>
          <w:szCs w:val="28"/>
        </w:rPr>
        <w:t> </w:t>
      </w:r>
      <w:r w:rsidR="00DD18DA" w:rsidRPr="006B4250">
        <w:rPr>
          <w:rFonts w:ascii="Times New Roman" w:eastAsia="MS Mincho" w:hAnsi="Times New Roman"/>
          <w:sz w:val="28"/>
          <w:szCs w:val="28"/>
        </w:rPr>
        <w:t>у</w:t>
      </w:r>
      <w:r w:rsidRPr="006B4250">
        <w:rPr>
          <w:rFonts w:ascii="Times New Roman" w:eastAsia="MS Mincho" w:hAnsi="Times New Roman"/>
          <w:sz w:val="28"/>
          <w:szCs w:val="28"/>
        </w:rPr>
        <w:t xml:space="preserve"> ребёнка развита крупная моторика, он стремится осваивать различные виды движения (бег, лазанье, перешагивание и пр.).</w:t>
      </w:r>
    </w:p>
    <w:p w:rsidR="00B975A5" w:rsidRPr="006B4250" w:rsidRDefault="00B975A5" w:rsidP="006B4250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B4250">
        <w:rPr>
          <w:rFonts w:ascii="Times New Roman" w:hAnsi="Times New Roman"/>
          <w:b/>
          <w:sz w:val="28"/>
          <w:szCs w:val="28"/>
        </w:rPr>
        <w:t>К завершению дошкольного образования  (к 7 годам):</w:t>
      </w:r>
    </w:p>
    <w:p w:rsidR="00657784" w:rsidRPr="006B4250" w:rsidRDefault="00657784" w:rsidP="006B4250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 xml:space="preserve"> ребёнок </w:t>
      </w:r>
      <w:r w:rsidR="001D1B94" w:rsidRPr="006B4250">
        <w:rPr>
          <w:color w:val="auto"/>
          <w:sz w:val="28"/>
          <w:szCs w:val="28"/>
        </w:rPr>
        <w:t>овладевает основными культурными способами деятельности,</w:t>
      </w:r>
      <w:r w:rsidR="001D1B94" w:rsidRPr="00996E2D">
        <w:rPr>
          <w:color w:val="auto"/>
          <w:sz w:val="28"/>
          <w:szCs w:val="28"/>
        </w:rPr>
        <w:t xml:space="preserve"> </w:t>
      </w:r>
      <w:r w:rsidRPr="006B4250">
        <w:rPr>
          <w:sz w:val="28"/>
          <w:szCs w:val="28"/>
        </w:rPr>
        <w:t xml:space="preserve">проявляет </w:t>
      </w:r>
      <w:r w:rsidRPr="006B4250">
        <w:rPr>
          <w:bCs/>
          <w:iCs/>
          <w:sz w:val="28"/>
          <w:szCs w:val="28"/>
        </w:rPr>
        <w:t xml:space="preserve">инициативу </w:t>
      </w:r>
      <w:r w:rsidRPr="006B4250">
        <w:rPr>
          <w:sz w:val="28"/>
          <w:szCs w:val="28"/>
        </w:rPr>
        <w:t xml:space="preserve">и </w:t>
      </w:r>
      <w:r w:rsidRPr="006B4250">
        <w:rPr>
          <w:bCs/>
          <w:iCs/>
          <w:sz w:val="28"/>
          <w:szCs w:val="28"/>
        </w:rPr>
        <w:t xml:space="preserve">самостоятельность </w:t>
      </w:r>
      <w:r w:rsidRPr="006B4250">
        <w:rPr>
          <w:sz w:val="28"/>
          <w:szCs w:val="28"/>
        </w:rPr>
        <w:t>в разных видах деятельности – игре, общении, конструировании и др.</w:t>
      </w:r>
      <w:r w:rsidR="00065EA1" w:rsidRPr="006B4250">
        <w:rPr>
          <w:sz w:val="28"/>
          <w:szCs w:val="28"/>
        </w:rPr>
        <w:t>;</w:t>
      </w:r>
      <w:r w:rsidRPr="006B4250">
        <w:rPr>
          <w:sz w:val="28"/>
          <w:szCs w:val="28"/>
        </w:rPr>
        <w:t xml:space="preserve"> </w:t>
      </w:r>
      <w:r w:rsidR="00065EA1" w:rsidRPr="006B4250">
        <w:rPr>
          <w:sz w:val="28"/>
          <w:szCs w:val="28"/>
        </w:rPr>
        <w:t>с</w:t>
      </w:r>
      <w:r w:rsidRPr="006B4250">
        <w:rPr>
          <w:sz w:val="28"/>
          <w:szCs w:val="28"/>
        </w:rPr>
        <w:t xml:space="preserve">пособен </w:t>
      </w:r>
      <w:r w:rsidRPr="006B4250">
        <w:rPr>
          <w:bCs/>
          <w:iCs/>
          <w:sz w:val="28"/>
          <w:szCs w:val="28"/>
        </w:rPr>
        <w:t xml:space="preserve">выбирать </w:t>
      </w:r>
      <w:r w:rsidRPr="006B4250">
        <w:rPr>
          <w:sz w:val="28"/>
          <w:szCs w:val="28"/>
        </w:rPr>
        <w:t xml:space="preserve">себе род занятий, </w:t>
      </w:r>
      <w:r w:rsidR="007D6472" w:rsidRPr="006B4250">
        <w:rPr>
          <w:sz w:val="28"/>
          <w:szCs w:val="28"/>
        </w:rPr>
        <w:t>участников</w:t>
      </w:r>
      <w:r w:rsidRPr="006B4250">
        <w:rPr>
          <w:sz w:val="28"/>
          <w:szCs w:val="28"/>
        </w:rPr>
        <w:t xml:space="preserve"> по совместной деятельности;</w:t>
      </w:r>
    </w:p>
    <w:p w:rsidR="00657784" w:rsidRPr="006B4250" w:rsidRDefault="00657784" w:rsidP="006B4250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 </w:t>
      </w:r>
      <w:r w:rsidRPr="006B4250">
        <w:rPr>
          <w:bCs/>
          <w:iCs/>
          <w:sz w:val="28"/>
          <w:szCs w:val="28"/>
        </w:rPr>
        <w:t xml:space="preserve">ребёнок </w:t>
      </w:r>
      <w:r w:rsidR="007D6472" w:rsidRPr="006B4250">
        <w:rPr>
          <w:bCs/>
          <w:iCs/>
          <w:sz w:val="28"/>
          <w:szCs w:val="28"/>
        </w:rPr>
        <w:t xml:space="preserve">обладает установкой </w:t>
      </w:r>
      <w:r w:rsidRPr="006B4250">
        <w:rPr>
          <w:bCs/>
          <w:iCs/>
          <w:sz w:val="28"/>
          <w:szCs w:val="28"/>
        </w:rPr>
        <w:t>положительно</w:t>
      </w:r>
      <w:r w:rsidR="007D6472" w:rsidRPr="006B4250">
        <w:rPr>
          <w:bCs/>
          <w:iCs/>
          <w:sz w:val="28"/>
          <w:szCs w:val="28"/>
        </w:rPr>
        <w:t>го</w:t>
      </w:r>
      <w:r w:rsidRPr="006B4250">
        <w:rPr>
          <w:bCs/>
          <w:iCs/>
          <w:sz w:val="28"/>
          <w:szCs w:val="28"/>
        </w:rPr>
        <w:t xml:space="preserve"> отно</w:t>
      </w:r>
      <w:r w:rsidR="007D6472" w:rsidRPr="006B4250">
        <w:rPr>
          <w:bCs/>
          <w:iCs/>
          <w:sz w:val="28"/>
          <w:szCs w:val="28"/>
        </w:rPr>
        <w:t>шения</w:t>
      </w:r>
      <w:r w:rsidRPr="006B4250">
        <w:rPr>
          <w:bCs/>
          <w:iCs/>
          <w:sz w:val="28"/>
          <w:szCs w:val="28"/>
        </w:rPr>
        <w:t xml:space="preserve"> </w:t>
      </w:r>
      <w:r w:rsidR="001D1B94" w:rsidRPr="006B4250">
        <w:rPr>
          <w:color w:val="auto"/>
          <w:sz w:val="28"/>
          <w:szCs w:val="28"/>
        </w:rPr>
        <w:t>к миру, другим людям и самому себе</w:t>
      </w:r>
      <w:r w:rsidRPr="006B4250">
        <w:rPr>
          <w:sz w:val="28"/>
          <w:szCs w:val="28"/>
        </w:rPr>
        <w:t xml:space="preserve">, обладает </w:t>
      </w:r>
      <w:r w:rsidRPr="006B4250">
        <w:rPr>
          <w:bCs/>
          <w:iCs/>
          <w:sz w:val="28"/>
          <w:szCs w:val="28"/>
        </w:rPr>
        <w:t>чувством собственного достоинства</w:t>
      </w:r>
      <w:r w:rsidR="00065EA1" w:rsidRPr="006B4250">
        <w:rPr>
          <w:bCs/>
          <w:iCs/>
          <w:sz w:val="28"/>
          <w:szCs w:val="28"/>
        </w:rPr>
        <w:t>;</w:t>
      </w:r>
      <w:r w:rsidRPr="006B4250">
        <w:rPr>
          <w:bCs/>
          <w:iCs/>
          <w:sz w:val="28"/>
          <w:szCs w:val="28"/>
        </w:rPr>
        <w:t xml:space="preserve"> </w:t>
      </w:r>
      <w:r w:rsidR="00065EA1" w:rsidRPr="006B4250">
        <w:rPr>
          <w:sz w:val="28"/>
          <w:szCs w:val="28"/>
        </w:rPr>
        <w:t>а</w:t>
      </w:r>
      <w:r w:rsidRPr="006B4250">
        <w:rPr>
          <w:sz w:val="28"/>
          <w:szCs w:val="28"/>
        </w:rPr>
        <w:t xml:space="preserve">ктивно </w:t>
      </w:r>
      <w:r w:rsidRPr="006B4250">
        <w:rPr>
          <w:bCs/>
          <w:iCs/>
          <w:sz w:val="28"/>
          <w:szCs w:val="28"/>
        </w:rPr>
        <w:t xml:space="preserve">взаимодействует со сверстниками и взрослыми, </w:t>
      </w:r>
      <w:r w:rsidRPr="006B4250">
        <w:rPr>
          <w:sz w:val="28"/>
          <w:szCs w:val="28"/>
        </w:rPr>
        <w:t xml:space="preserve">участвует в совместных играх. Способен договариваться, учитывать интересы и чувства других, сопереживать неудачам и </w:t>
      </w:r>
      <w:r w:rsidR="007D6472" w:rsidRPr="006B4250">
        <w:rPr>
          <w:sz w:val="28"/>
          <w:szCs w:val="28"/>
        </w:rPr>
        <w:t>со</w:t>
      </w:r>
      <w:r w:rsidRPr="006B4250">
        <w:rPr>
          <w:sz w:val="28"/>
          <w:szCs w:val="28"/>
        </w:rPr>
        <w:t>радоваться успехам других, адекватно проявляет свои чувства</w:t>
      </w:r>
      <w:r w:rsidR="007D6472" w:rsidRPr="006B4250">
        <w:rPr>
          <w:sz w:val="28"/>
          <w:szCs w:val="28"/>
        </w:rPr>
        <w:t>, в том числе чувство веры в себя</w:t>
      </w:r>
      <w:r w:rsidRPr="006B4250">
        <w:rPr>
          <w:sz w:val="28"/>
          <w:szCs w:val="28"/>
        </w:rPr>
        <w:t>, старается разрешать конфликты;</w:t>
      </w:r>
    </w:p>
    <w:p w:rsidR="00657784" w:rsidRPr="006B4250" w:rsidRDefault="00657784" w:rsidP="006B4250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 xml:space="preserve"> ребёнок обладает развитым </w:t>
      </w:r>
      <w:r w:rsidRPr="006B4250">
        <w:rPr>
          <w:bCs/>
          <w:iCs/>
          <w:sz w:val="28"/>
          <w:szCs w:val="28"/>
        </w:rPr>
        <w:t xml:space="preserve">воображением, </w:t>
      </w:r>
      <w:r w:rsidRPr="006B4250">
        <w:rPr>
          <w:sz w:val="28"/>
          <w:szCs w:val="28"/>
        </w:rPr>
        <w:t xml:space="preserve">которое реализуется в разных видах деятельности, и, прежде всего, в </w:t>
      </w:r>
      <w:r w:rsidRPr="006B4250">
        <w:rPr>
          <w:bCs/>
          <w:iCs/>
          <w:sz w:val="28"/>
          <w:szCs w:val="28"/>
        </w:rPr>
        <w:t>игре</w:t>
      </w:r>
      <w:r w:rsidR="00065EA1" w:rsidRPr="006B4250">
        <w:rPr>
          <w:sz w:val="28"/>
          <w:szCs w:val="28"/>
        </w:rPr>
        <w:t>;</w:t>
      </w:r>
      <w:r w:rsidRPr="006B4250">
        <w:rPr>
          <w:sz w:val="28"/>
          <w:szCs w:val="28"/>
        </w:rPr>
        <w:t xml:space="preserve"> </w:t>
      </w:r>
      <w:r w:rsidR="00065EA1" w:rsidRPr="006B4250">
        <w:rPr>
          <w:sz w:val="28"/>
          <w:szCs w:val="28"/>
        </w:rPr>
        <w:t>р</w:t>
      </w:r>
      <w:r w:rsidRPr="006B4250">
        <w:rPr>
          <w:sz w:val="28"/>
          <w:szCs w:val="28"/>
        </w:rPr>
        <w:t xml:space="preserve">ебёнок владеет разными формами и видами игры, различает условную и реальную ситуации, умеет </w:t>
      </w:r>
      <w:r w:rsidRPr="006B4250">
        <w:rPr>
          <w:bCs/>
          <w:iCs/>
          <w:sz w:val="28"/>
          <w:szCs w:val="28"/>
        </w:rPr>
        <w:t>подчиняться разным правилам и социальным нормам</w:t>
      </w:r>
      <w:r w:rsidRPr="006B4250">
        <w:rPr>
          <w:sz w:val="28"/>
          <w:szCs w:val="28"/>
        </w:rPr>
        <w:t xml:space="preserve">; </w:t>
      </w:r>
    </w:p>
    <w:p w:rsidR="00657784" w:rsidRPr="006B4250" w:rsidRDefault="00657784" w:rsidP="006B4250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t> </w:t>
      </w:r>
      <w:r w:rsidR="00071792" w:rsidRPr="006B4250">
        <w:rPr>
          <w:bCs/>
          <w:iCs/>
          <w:sz w:val="28"/>
          <w:szCs w:val="28"/>
        </w:rPr>
        <w:t>р</w:t>
      </w:r>
      <w:r w:rsidRPr="006B4250">
        <w:rPr>
          <w:sz w:val="28"/>
          <w:szCs w:val="28"/>
        </w:rPr>
        <w:t xml:space="preserve">ебёнок </w:t>
      </w:r>
      <w:r w:rsidR="00071792" w:rsidRPr="006B4250">
        <w:rPr>
          <w:sz w:val="28"/>
          <w:szCs w:val="28"/>
        </w:rPr>
        <w:t xml:space="preserve">достаточно хорошо владеет устной речью, </w:t>
      </w:r>
      <w:r w:rsidRPr="006B4250">
        <w:rPr>
          <w:sz w:val="28"/>
          <w:szCs w:val="28"/>
        </w:rPr>
        <w:t>может выражать свои мысли и желания</w:t>
      </w:r>
      <w:r w:rsidR="00071792" w:rsidRPr="006B4250">
        <w:rPr>
          <w:sz w:val="28"/>
          <w:szCs w:val="28"/>
        </w:rPr>
        <w:t xml:space="preserve">, </w:t>
      </w:r>
      <w:r w:rsidR="00071792" w:rsidRPr="006B4250">
        <w:rPr>
          <w:color w:val="auto"/>
          <w:sz w:val="28"/>
          <w:szCs w:val="28"/>
        </w:rPr>
        <w:t>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</w:t>
      </w:r>
      <w:r w:rsidRPr="006B4250">
        <w:rPr>
          <w:color w:val="auto"/>
          <w:sz w:val="28"/>
          <w:szCs w:val="28"/>
        </w:rPr>
        <w:t>;</w:t>
      </w:r>
    </w:p>
    <w:p w:rsidR="00657784" w:rsidRPr="006B4250" w:rsidRDefault="00071792" w:rsidP="006B4250">
      <w:pPr>
        <w:pStyle w:val="Default0"/>
        <w:spacing w:line="360" w:lineRule="auto"/>
        <w:ind w:firstLine="709"/>
        <w:jc w:val="both"/>
        <w:rPr>
          <w:sz w:val="28"/>
          <w:szCs w:val="28"/>
        </w:rPr>
      </w:pPr>
      <w:r w:rsidRPr="006B4250">
        <w:rPr>
          <w:sz w:val="28"/>
          <w:szCs w:val="28"/>
        </w:rPr>
        <w:lastRenderedPageBreak/>
        <w:t> </w:t>
      </w:r>
      <w:r w:rsidR="00657784" w:rsidRPr="006B4250">
        <w:rPr>
          <w:sz w:val="28"/>
          <w:szCs w:val="28"/>
        </w:rPr>
        <w:t>у ребёнка развита крупная и мелкая моторика</w:t>
      </w:r>
      <w:r w:rsidR="00065EA1" w:rsidRPr="006B4250">
        <w:rPr>
          <w:sz w:val="28"/>
          <w:szCs w:val="28"/>
        </w:rPr>
        <w:t>;</w:t>
      </w:r>
      <w:r w:rsidR="00657784" w:rsidRPr="006B4250">
        <w:rPr>
          <w:sz w:val="28"/>
          <w:szCs w:val="28"/>
        </w:rPr>
        <w:t xml:space="preserve"> </w:t>
      </w:r>
      <w:r w:rsidR="00065EA1" w:rsidRPr="006B4250">
        <w:rPr>
          <w:sz w:val="28"/>
          <w:szCs w:val="28"/>
        </w:rPr>
        <w:t>о</w:t>
      </w:r>
      <w:r w:rsidR="00657784" w:rsidRPr="006B4250">
        <w:rPr>
          <w:sz w:val="28"/>
          <w:szCs w:val="28"/>
        </w:rPr>
        <w:t xml:space="preserve">н </w:t>
      </w:r>
      <w:r w:rsidRPr="006B4250">
        <w:rPr>
          <w:sz w:val="28"/>
          <w:szCs w:val="28"/>
        </w:rPr>
        <w:t xml:space="preserve">подвижен, вынослив, владеет основными движениями, </w:t>
      </w:r>
      <w:r w:rsidR="00657784" w:rsidRPr="006B4250">
        <w:rPr>
          <w:sz w:val="28"/>
          <w:szCs w:val="28"/>
        </w:rPr>
        <w:t>может контролироват</w:t>
      </w:r>
      <w:r w:rsidRPr="006B4250">
        <w:rPr>
          <w:sz w:val="28"/>
          <w:szCs w:val="28"/>
        </w:rPr>
        <w:t>ь свои движения и управлять ими</w:t>
      </w:r>
      <w:r w:rsidR="00657784" w:rsidRPr="006B4250">
        <w:rPr>
          <w:sz w:val="28"/>
          <w:szCs w:val="28"/>
        </w:rPr>
        <w:t xml:space="preserve">; </w:t>
      </w:r>
    </w:p>
    <w:p w:rsidR="00657784" w:rsidRPr="006B4250" w:rsidRDefault="00071792" w:rsidP="006B4250">
      <w:pPr>
        <w:pStyle w:val="Default0"/>
        <w:spacing w:line="360" w:lineRule="auto"/>
        <w:ind w:firstLine="709"/>
        <w:jc w:val="both"/>
        <w:rPr>
          <w:color w:val="auto"/>
          <w:sz w:val="28"/>
          <w:szCs w:val="28"/>
        </w:rPr>
      </w:pPr>
      <w:r w:rsidRPr="006B4250">
        <w:rPr>
          <w:sz w:val="28"/>
          <w:szCs w:val="28"/>
        </w:rPr>
        <w:t> </w:t>
      </w:r>
      <w:r w:rsidR="00657784" w:rsidRPr="006B4250">
        <w:rPr>
          <w:sz w:val="28"/>
          <w:szCs w:val="28"/>
        </w:rPr>
        <w:t>ребёнок способен к волевым усилиям</w:t>
      </w:r>
      <w:r w:rsidRPr="006B4250">
        <w:rPr>
          <w:sz w:val="28"/>
          <w:szCs w:val="28"/>
        </w:rPr>
        <w:t xml:space="preserve">, </w:t>
      </w:r>
      <w:r w:rsidR="00657784" w:rsidRPr="006B4250">
        <w:rPr>
          <w:color w:val="auto"/>
          <w:sz w:val="28"/>
          <w:szCs w:val="28"/>
        </w:rPr>
        <w:t xml:space="preserve">может следовать социальным нормам поведения и правилам в разных видах деятельности, во взаимоотношениях со взрослыми и сверстниками, </w:t>
      </w:r>
      <w:r w:rsidRPr="006B4250">
        <w:rPr>
          <w:color w:val="auto"/>
          <w:sz w:val="28"/>
          <w:szCs w:val="28"/>
        </w:rPr>
        <w:t xml:space="preserve">может соблюдать </w:t>
      </w:r>
      <w:r w:rsidR="00657784" w:rsidRPr="006B4250">
        <w:rPr>
          <w:color w:val="auto"/>
          <w:sz w:val="28"/>
          <w:szCs w:val="28"/>
        </w:rPr>
        <w:t xml:space="preserve">правила безопасного поведения и личной гигиены; </w:t>
      </w:r>
    </w:p>
    <w:p w:rsidR="00657784" w:rsidRPr="006B4250" w:rsidRDefault="00071792" w:rsidP="006B4250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> </w:t>
      </w:r>
      <w:r w:rsidR="00657784" w:rsidRPr="006B4250">
        <w:rPr>
          <w:rFonts w:ascii="Times New Roman" w:hAnsi="Times New Roman"/>
          <w:sz w:val="28"/>
          <w:szCs w:val="28"/>
        </w:rPr>
        <w:t xml:space="preserve">ребёнок проявляет </w:t>
      </w:r>
      <w:r w:rsidR="00657784" w:rsidRPr="006B4250">
        <w:rPr>
          <w:rFonts w:ascii="Times New Roman" w:hAnsi="Times New Roman"/>
          <w:bCs/>
          <w:iCs/>
          <w:sz w:val="28"/>
          <w:szCs w:val="28"/>
        </w:rPr>
        <w:t xml:space="preserve">любознательность, </w:t>
      </w:r>
      <w:r w:rsidR="00657784" w:rsidRPr="006B4250">
        <w:rPr>
          <w:rFonts w:ascii="Times New Roman" w:hAnsi="Times New Roman"/>
          <w:sz w:val="28"/>
          <w:szCs w:val="28"/>
        </w:rPr>
        <w:t>задаёт вопросы</w:t>
      </w:r>
      <w:r w:rsidR="00E1607C" w:rsidRPr="006B4250">
        <w:rPr>
          <w:rFonts w:ascii="Times New Roman" w:hAnsi="Times New Roman"/>
          <w:sz w:val="28"/>
          <w:szCs w:val="28"/>
        </w:rPr>
        <w:t xml:space="preserve"> взрослым и сверстникам</w:t>
      </w:r>
      <w:r w:rsidR="00657784" w:rsidRPr="006B4250">
        <w:rPr>
          <w:rFonts w:ascii="Times New Roman" w:hAnsi="Times New Roman"/>
          <w:sz w:val="28"/>
          <w:szCs w:val="28"/>
        </w:rPr>
        <w:t>, интересуется причинно-следственными связями, пытается самостоятельно придумывать объяснения явлениям природы и поступкам людей</w:t>
      </w:r>
      <w:r w:rsidR="00065EA1" w:rsidRPr="006B4250">
        <w:rPr>
          <w:rFonts w:ascii="Times New Roman" w:hAnsi="Times New Roman"/>
          <w:sz w:val="28"/>
          <w:szCs w:val="28"/>
        </w:rPr>
        <w:t>;</w:t>
      </w:r>
      <w:r w:rsidR="00657784" w:rsidRPr="006B4250">
        <w:rPr>
          <w:rFonts w:ascii="Times New Roman" w:hAnsi="Times New Roman"/>
          <w:sz w:val="28"/>
          <w:szCs w:val="28"/>
        </w:rPr>
        <w:t xml:space="preserve"> </w:t>
      </w:r>
      <w:r w:rsidR="00065EA1" w:rsidRPr="006B4250">
        <w:rPr>
          <w:rFonts w:ascii="Times New Roman" w:hAnsi="Times New Roman"/>
          <w:sz w:val="28"/>
          <w:szCs w:val="28"/>
        </w:rPr>
        <w:t>с</w:t>
      </w:r>
      <w:r w:rsidR="00657784" w:rsidRPr="006B4250">
        <w:rPr>
          <w:rFonts w:ascii="Times New Roman" w:hAnsi="Times New Roman"/>
          <w:sz w:val="28"/>
          <w:szCs w:val="28"/>
        </w:rPr>
        <w:t xml:space="preserve">клонен </w:t>
      </w:r>
      <w:r w:rsidR="00657784" w:rsidRPr="006B4250">
        <w:rPr>
          <w:rFonts w:ascii="Times New Roman" w:hAnsi="Times New Roman"/>
          <w:bCs/>
          <w:iCs/>
          <w:sz w:val="28"/>
          <w:szCs w:val="28"/>
        </w:rPr>
        <w:t>наблюдать, экспериментировать</w:t>
      </w:r>
      <w:r w:rsidR="00657784" w:rsidRPr="006B4250">
        <w:rPr>
          <w:rFonts w:ascii="Times New Roman" w:hAnsi="Times New Roman"/>
          <w:sz w:val="28"/>
          <w:szCs w:val="28"/>
        </w:rPr>
        <w:t>. Обладает начальными знаниями о себе, о природном</w:t>
      </w:r>
      <w:r w:rsidRPr="006B4250">
        <w:rPr>
          <w:rFonts w:ascii="Times New Roman" w:hAnsi="Times New Roman"/>
          <w:sz w:val="28"/>
          <w:szCs w:val="28"/>
        </w:rPr>
        <w:t xml:space="preserve"> и</w:t>
      </w:r>
      <w:r w:rsidR="00657784" w:rsidRPr="006B4250">
        <w:rPr>
          <w:rFonts w:ascii="Times New Roman" w:hAnsi="Times New Roman"/>
          <w:sz w:val="28"/>
          <w:szCs w:val="28"/>
        </w:rPr>
        <w:t xml:space="preserve"> социальном мире, в котором он живёт</w:t>
      </w:r>
      <w:r w:rsidR="00065EA1" w:rsidRPr="006B4250">
        <w:rPr>
          <w:rFonts w:ascii="Times New Roman" w:hAnsi="Times New Roman"/>
          <w:sz w:val="28"/>
          <w:szCs w:val="28"/>
        </w:rPr>
        <w:t>;</w:t>
      </w:r>
      <w:r w:rsidR="00657784" w:rsidRPr="006B4250">
        <w:rPr>
          <w:rFonts w:ascii="Times New Roman" w:hAnsi="Times New Roman"/>
          <w:sz w:val="28"/>
          <w:szCs w:val="28"/>
        </w:rPr>
        <w:t xml:space="preserve"> </w:t>
      </w:r>
      <w:r w:rsidR="00065EA1" w:rsidRPr="006B4250">
        <w:rPr>
          <w:rFonts w:ascii="Times New Roman" w:hAnsi="Times New Roman"/>
          <w:sz w:val="28"/>
          <w:szCs w:val="28"/>
        </w:rPr>
        <w:t>з</w:t>
      </w:r>
      <w:r w:rsidR="00657784" w:rsidRPr="006B4250">
        <w:rPr>
          <w:rFonts w:ascii="Times New Roman" w:hAnsi="Times New Roman"/>
          <w:sz w:val="28"/>
          <w:szCs w:val="28"/>
        </w:rPr>
        <w:t xml:space="preserve">наком с </w:t>
      </w:r>
      <w:r w:rsidRPr="006B4250">
        <w:rPr>
          <w:rFonts w:ascii="Times New Roman" w:hAnsi="Times New Roman"/>
          <w:sz w:val="28"/>
          <w:szCs w:val="28"/>
        </w:rPr>
        <w:t xml:space="preserve">произведениями </w:t>
      </w:r>
      <w:r w:rsidR="00657784" w:rsidRPr="006B4250">
        <w:rPr>
          <w:rFonts w:ascii="Times New Roman" w:hAnsi="Times New Roman"/>
          <w:sz w:val="28"/>
          <w:szCs w:val="28"/>
        </w:rPr>
        <w:t>детской литератур</w:t>
      </w:r>
      <w:r w:rsidRPr="006B4250">
        <w:rPr>
          <w:rFonts w:ascii="Times New Roman" w:hAnsi="Times New Roman"/>
          <w:sz w:val="28"/>
          <w:szCs w:val="28"/>
        </w:rPr>
        <w:t>ы</w:t>
      </w:r>
      <w:r w:rsidR="00657784" w:rsidRPr="006B4250">
        <w:rPr>
          <w:rFonts w:ascii="Times New Roman" w:hAnsi="Times New Roman"/>
          <w:sz w:val="28"/>
          <w:szCs w:val="28"/>
        </w:rPr>
        <w:t>, обладает элементарными представлениями из области живой природы, естествознания, математики, истории и т.п.</w:t>
      </w:r>
      <w:r w:rsidR="00065EA1" w:rsidRPr="006B4250">
        <w:rPr>
          <w:rFonts w:ascii="Times New Roman" w:hAnsi="Times New Roman"/>
          <w:sz w:val="28"/>
          <w:szCs w:val="28"/>
        </w:rPr>
        <w:t>;</w:t>
      </w:r>
      <w:r w:rsidR="00657784" w:rsidRPr="006B4250">
        <w:rPr>
          <w:rFonts w:ascii="Times New Roman" w:hAnsi="Times New Roman"/>
          <w:sz w:val="28"/>
          <w:szCs w:val="28"/>
        </w:rPr>
        <w:t xml:space="preserve"> </w:t>
      </w:r>
      <w:r w:rsidR="00065EA1" w:rsidRPr="006B4250">
        <w:rPr>
          <w:rFonts w:ascii="Times New Roman" w:hAnsi="Times New Roman"/>
          <w:sz w:val="28"/>
          <w:szCs w:val="28"/>
        </w:rPr>
        <w:t>р</w:t>
      </w:r>
      <w:r w:rsidR="00657784" w:rsidRPr="006B4250">
        <w:rPr>
          <w:rFonts w:ascii="Times New Roman" w:hAnsi="Times New Roman"/>
          <w:sz w:val="28"/>
          <w:szCs w:val="28"/>
        </w:rPr>
        <w:t xml:space="preserve">ебёнок </w:t>
      </w:r>
      <w:r w:rsidR="00657784" w:rsidRPr="006B4250">
        <w:rPr>
          <w:rFonts w:ascii="Times New Roman" w:hAnsi="Times New Roman"/>
          <w:bCs/>
          <w:iCs/>
          <w:sz w:val="28"/>
          <w:szCs w:val="28"/>
        </w:rPr>
        <w:t>способен к принятию собственных решений</w:t>
      </w:r>
      <w:r w:rsidR="00657784" w:rsidRPr="006B4250">
        <w:rPr>
          <w:rFonts w:ascii="Times New Roman" w:hAnsi="Times New Roman"/>
          <w:sz w:val="28"/>
          <w:szCs w:val="28"/>
        </w:rPr>
        <w:t xml:space="preserve">, опираясь на свои знания и умения в различных </w:t>
      </w:r>
      <w:r w:rsidRPr="006B4250">
        <w:rPr>
          <w:rFonts w:ascii="Times New Roman" w:hAnsi="Times New Roman"/>
          <w:sz w:val="28"/>
          <w:szCs w:val="28"/>
        </w:rPr>
        <w:t>видах деятельности</w:t>
      </w:r>
      <w:r w:rsidR="00657784" w:rsidRPr="006B4250">
        <w:rPr>
          <w:rFonts w:ascii="Times New Roman" w:hAnsi="Times New Roman"/>
          <w:sz w:val="28"/>
          <w:szCs w:val="28"/>
        </w:rPr>
        <w:t>.</w:t>
      </w:r>
    </w:p>
    <w:p w:rsidR="00657784" w:rsidRPr="006B4250" w:rsidRDefault="004B5D62" w:rsidP="006B4250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4.7. </w:t>
      </w:r>
      <w:r w:rsidR="007D6472" w:rsidRPr="006B4250">
        <w:rPr>
          <w:rFonts w:ascii="Times New Roman" w:hAnsi="Times New Roman"/>
          <w:sz w:val="28"/>
          <w:szCs w:val="28"/>
        </w:rPr>
        <w:t>В целом образовательная работа семей, организаций и лиц, реализующих Программу должна быть направлена на достижение интегральных характеристик развития личности ребенка как целевых ори</w:t>
      </w:r>
      <w:r w:rsidR="00E1607C" w:rsidRPr="006B4250">
        <w:rPr>
          <w:rFonts w:ascii="Times New Roman" w:hAnsi="Times New Roman"/>
          <w:sz w:val="28"/>
          <w:szCs w:val="28"/>
        </w:rPr>
        <w:t>ентиров дошкольного образования.</w:t>
      </w:r>
    </w:p>
    <w:p w:rsidR="00931C95" w:rsidRPr="006B4250" w:rsidRDefault="00931C95" w:rsidP="006B4250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B4250">
        <w:rPr>
          <w:rFonts w:ascii="Times New Roman" w:hAnsi="Times New Roman"/>
          <w:sz w:val="28"/>
          <w:szCs w:val="28"/>
        </w:rPr>
        <w:t xml:space="preserve">Все перечисленные выше характеристики являются  необходимыми предпосылками для перехода на следующий уровень начального </w:t>
      </w:r>
      <w:r w:rsidR="00572598">
        <w:rPr>
          <w:rFonts w:ascii="Times New Roman" w:hAnsi="Times New Roman"/>
          <w:sz w:val="28"/>
          <w:szCs w:val="28"/>
        </w:rPr>
        <w:t xml:space="preserve">общего </w:t>
      </w:r>
      <w:r w:rsidRPr="006B4250">
        <w:rPr>
          <w:rFonts w:ascii="Times New Roman" w:hAnsi="Times New Roman"/>
          <w:sz w:val="28"/>
          <w:szCs w:val="28"/>
        </w:rPr>
        <w:t xml:space="preserve">образования, успешной адаптации к условиям жизни в </w:t>
      </w:r>
      <w:r w:rsidR="004B5D62">
        <w:rPr>
          <w:rFonts w:ascii="Times New Roman" w:hAnsi="Times New Roman"/>
          <w:sz w:val="28"/>
          <w:szCs w:val="28"/>
        </w:rPr>
        <w:t>общеобразовательной организации</w:t>
      </w:r>
      <w:r w:rsidR="004B5D62" w:rsidRPr="006B4250">
        <w:rPr>
          <w:rFonts w:ascii="Times New Roman" w:hAnsi="Times New Roman"/>
          <w:sz w:val="28"/>
          <w:szCs w:val="28"/>
        </w:rPr>
        <w:t xml:space="preserve"> </w:t>
      </w:r>
      <w:r w:rsidRPr="006B4250">
        <w:rPr>
          <w:rFonts w:ascii="Times New Roman" w:hAnsi="Times New Roman"/>
          <w:sz w:val="28"/>
          <w:szCs w:val="28"/>
        </w:rPr>
        <w:t xml:space="preserve">и требованиям </w:t>
      </w:r>
      <w:r w:rsidR="00572598">
        <w:rPr>
          <w:rFonts w:ascii="Times New Roman" w:hAnsi="Times New Roman"/>
          <w:sz w:val="28"/>
          <w:szCs w:val="28"/>
        </w:rPr>
        <w:t>образовательной деятельности</w:t>
      </w:r>
      <w:r w:rsidRPr="006B4250">
        <w:rPr>
          <w:rFonts w:ascii="Times New Roman" w:hAnsi="Times New Roman"/>
          <w:sz w:val="28"/>
          <w:szCs w:val="28"/>
        </w:rPr>
        <w:t>; степень реального развития  этих характеристик и способности  ребенка их проявлять к моменту перехода на следующий уровень образования может существенно варьировать  у разных детей в силу различий  в  условиях  жизни  и индивидуальных особенностей  развития  конкретного ребенка.</w:t>
      </w:r>
    </w:p>
    <w:p w:rsidR="003D3167" w:rsidRPr="006B4250" w:rsidRDefault="00572598" w:rsidP="006B4250">
      <w:pPr>
        <w:tabs>
          <w:tab w:val="left" w:pos="360"/>
          <w:tab w:val="left" w:pos="9540"/>
          <w:tab w:val="left" w:pos="9999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4.8</w:t>
      </w:r>
      <w:r w:rsidR="003D3167" w:rsidRPr="006B4250">
        <w:rPr>
          <w:rFonts w:ascii="Times New Roman" w:hAnsi="Times New Roman"/>
          <w:sz w:val="28"/>
          <w:szCs w:val="28"/>
        </w:rPr>
        <w:t xml:space="preserve">. Целевые ориентиры Программы выступают основаниями преемственности дошкольного и начального общего образования. При соблюдении </w:t>
      </w:r>
      <w:r w:rsidR="003D3167" w:rsidRPr="006B4250">
        <w:rPr>
          <w:rFonts w:ascii="Times New Roman" w:hAnsi="Times New Roman"/>
          <w:sz w:val="28"/>
          <w:szCs w:val="28"/>
        </w:rPr>
        <w:lastRenderedPageBreak/>
        <w:t>требований к условиям реализации Программы</w:t>
      </w:r>
      <w:r w:rsidR="003D3167" w:rsidRPr="006B4250">
        <w:rPr>
          <w:rStyle w:val="a8"/>
          <w:rFonts w:ascii="Times New Roman" w:hAnsi="Times New Roman"/>
          <w:sz w:val="28"/>
          <w:szCs w:val="28"/>
        </w:rPr>
        <w:footnoteReference w:id="14"/>
      </w:r>
      <w:r w:rsidR="003D3167" w:rsidRPr="006B4250">
        <w:rPr>
          <w:rFonts w:ascii="Times New Roman" w:hAnsi="Times New Roman"/>
          <w:sz w:val="28"/>
          <w:szCs w:val="28"/>
        </w:rPr>
        <w:t xml:space="preserve"> настоящие целевые ориентиры предполагают формирование у детей дошкольного возраста предпосылок учебной деятельности на этапе завершения ими дошкольного образования.</w:t>
      </w:r>
    </w:p>
    <w:p w:rsidR="008E55F1" w:rsidRPr="006B4250" w:rsidRDefault="00572598" w:rsidP="00996E2D">
      <w:pPr>
        <w:tabs>
          <w:tab w:val="left" w:pos="900"/>
        </w:tabs>
        <w:spacing w:after="0" w:line="360" w:lineRule="auto"/>
        <w:ind w:firstLine="709"/>
        <w:jc w:val="both"/>
      </w:pPr>
      <w:r>
        <w:rPr>
          <w:rFonts w:ascii="Times New Roman" w:hAnsi="Times New Roman"/>
          <w:sz w:val="28"/>
          <w:szCs w:val="28"/>
        </w:rPr>
        <w:t>4.9</w:t>
      </w:r>
      <w:r w:rsidR="003D3167" w:rsidRPr="006B4250">
        <w:rPr>
          <w:rFonts w:ascii="Times New Roman" w:hAnsi="Times New Roman"/>
          <w:sz w:val="28"/>
          <w:szCs w:val="28"/>
        </w:rPr>
        <w:t>.</w:t>
      </w:r>
      <w:r w:rsidR="004A164D" w:rsidRPr="006B4250">
        <w:rPr>
          <w:rFonts w:ascii="Times New Roman" w:hAnsi="Times New Roman"/>
          <w:sz w:val="28"/>
          <w:szCs w:val="28"/>
        </w:rPr>
        <w:t> </w:t>
      </w:r>
      <w:r w:rsidR="003D3167" w:rsidRPr="006B4250">
        <w:rPr>
          <w:rFonts w:ascii="Times New Roman" w:hAnsi="Times New Roman"/>
          <w:sz w:val="28"/>
          <w:szCs w:val="28"/>
        </w:rPr>
        <w:t xml:space="preserve">В случае если Программа не охватывает старший дошкольный возраст, то данные Требования должны рассматриваться как долгосрочные ориентиры, а непосредственные целевые ориентиры освоения Программы воспитанниками – как создающие предпосылки для их реализации. </w:t>
      </w:r>
    </w:p>
    <w:sectPr w:rsidR="008E55F1" w:rsidRPr="006B4250" w:rsidSect="00CB3483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442B" w:rsidRDefault="007E442B" w:rsidP="00D50933">
      <w:pPr>
        <w:spacing w:after="0" w:line="240" w:lineRule="auto"/>
      </w:pPr>
      <w:r>
        <w:separator/>
      </w:r>
    </w:p>
  </w:endnote>
  <w:endnote w:type="continuationSeparator" w:id="1">
    <w:p w:rsidR="007E442B" w:rsidRDefault="007E442B" w:rsidP="00D509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extBookC">
    <w:altName w:val="Times New Roman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Default="00774CD8" w:rsidP="007017D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CD8" w:rsidRDefault="00774CD8" w:rsidP="00D50933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Default="00774CD8" w:rsidP="00BA07D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442B" w:rsidRDefault="007E442B" w:rsidP="00D50933">
      <w:pPr>
        <w:spacing w:after="0" w:line="240" w:lineRule="auto"/>
      </w:pPr>
      <w:r>
        <w:separator/>
      </w:r>
    </w:p>
  </w:footnote>
  <w:footnote w:type="continuationSeparator" w:id="1">
    <w:p w:rsidR="007E442B" w:rsidRDefault="007E442B" w:rsidP="00D50933">
      <w:pPr>
        <w:spacing w:after="0" w:line="240" w:lineRule="auto"/>
      </w:pPr>
      <w:r>
        <w:continuationSeparator/>
      </w:r>
    </w:p>
  </w:footnote>
  <w:footnote w:id="2">
    <w:p w:rsidR="004A6EBA" w:rsidRPr="00996E2D" w:rsidRDefault="004A6EBA">
      <w:pPr>
        <w:pStyle w:val="a6"/>
        <w:rPr>
          <w:lang w:val="ru-RU"/>
        </w:rPr>
      </w:pPr>
      <w:r w:rsidRPr="00996E2D">
        <w:rPr>
          <w:rFonts w:ascii="Times New Roman" w:hAnsi="Times New Roman"/>
          <w:sz w:val="22"/>
          <w:szCs w:val="22"/>
          <w:lang w:val="ru-RU"/>
        </w:rPr>
        <w:footnoteRef/>
      </w:r>
      <w:r w:rsidRPr="00996E2D">
        <w:rPr>
          <w:rFonts w:ascii="Times New Roman" w:hAnsi="Times New Roman"/>
          <w:sz w:val="22"/>
          <w:szCs w:val="22"/>
          <w:lang w:val="ru-RU"/>
        </w:rPr>
        <w:t xml:space="preserve"> Часть 1 статьи 67 </w:t>
      </w:r>
      <w:r w:rsidRPr="004A6EBA">
        <w:rPr>
          <w:rFonts w:ascii="Times New Roman" w:hAnsi="Times New Roman"/>
          <w:sz w:val="22"/>
          <w:szCs w:val="22"/>
          <w:lang w:val="ru-RU"/>
        </w:rPr>
        <w:t>Федерального</w:t>
      </w:r>
      <w:r w:rsidRPr="00996E2D">
        <w:rPr>
          <w:rFonts w:ascii="Times New Roman" w:hAnsi="Times New Roman"/>
          <w:sz w:val="22"/>
          <w:szCs w:val="22"/>
          <w:lang w:val="ru-RU"/>
        </w:rPr>
        <w:t xml:space="preserve"> закона от 29 декабря 2012 г. № 273-ФЗ «Об образовании в Российской Федерации»</w:t>
      </w:r>
      <w:r>
        <w:rPr>
          <w:lang w:val="ru-RU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(Собрание законодательства Российской Федерации, 2012, № 53, ст. 7598; 2013, № 19, ст. 2326)</w:t>
      </w:r>
      <w:r w:rsidRPr="00760FB3">
        <w:rPr>
          <w:rFonts w:ascii="Times New Roman" w:hAnsi="Times New Roman"/>
          <w:sz w:val="22"/>
          <w:szCs w:val="22"/>
        </w:rPr>
        <w:t>.</w:t>
      </w:r>
    </w:p>
  </w:footnote>
  <w:footnote w:id="3">
    <w:p w:rsidR="00774CD8" w:rsidRPr="00996E2D" w:rsidRDefault="00774CD8" w:rsidP="00996E2D">
      <w:pPr>
        <w:pStyle w:val="a6"/>
        <w:spacing w:after="0" w:line="240" w:lineRule="auto"/>
        <w:rPr>
          <w:lang w:val="ru-RU"/>
        </w:rPr>
      </w:pPr>
      <w:r>
        <w:rPr>
          <w:rStyle w:val="a8"/>
        </w:rPr>
        <w:footnoteRef/>
      </w:r>
      <w:r>
        <w:t xml:space="preserve"> </w:t>
      </w:r>
      <w:r w:rsidRPr="00996E2D">
        <w:rPr>
          <w:rFonts w:ascii="Times New Roman" w:hAnsi="Times New Roman"/>
          <w:lang w:val="ru-RU"/>
        </w:rPr>
        <w:t xml:space="preserve">Сборник международных договоров СССР, </w:t>
      </w:r>
      <w:r>
        <w:rPr>
          <w:rFonts w:ascii="Times New Roman" w:hAnsi="Times New Roman"/>
          <w:lang w:val="ru-RU"/>
        </w:rPr>
        <w:t xml:space="preserve">1993, </w:t>
      </w:r>
      <w:r w:rsidRPr="00996E2D">
        <w:rPr>
          <w:rFonts w:ascii="Times New Roman" w:hAnsi="Times New Roman"/>
          <w:lang w:val="ru-RU"/>
        </w:rPr>
        <w:t xml:space="preserve">выпуск </w:t>
      </w:r>
      <w:r w:rsidRPr="00996E2D">
        <w:rPr>
          <w:rFonts w:ascii="Times New Roman" w:hAnsi="Times New Roman"/>
          <w:lang w:val="en-US"/>
        </w:rPr>
        <w:t>XLVI</w:t>
      </w:r>
      <w:r>
        <w:rPr>
          <w:rFonts w:ascii="Times New Roman" w:hAnsi="Times New Roman"/>
          <w:lang w:val="ru-RU"/>
        </w:rPr>
        <w:t>.</w:t>
      </w:r>
    </w:p>
  </w:footnote>
  <w:footnote w:id="4">
    <w:p w:rsidR="00774CD8" w:rsidRPr="00996E2D" w:rsidRDefault="00774CD8" w:rsidP="00996E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8"/>
        </w:rPr>
        <w:footnoteRef/>
      </w:r>
      <w:r>
        <w:t xml:space="preserve"> </w:t>
      </w:r>
      <w:r w:rsidRPr="00996E2D">
        <w:rPr>
          <w:rFonts w:ascii="Times New Roman" w:eastAsia="Calibri" w:hAnsi="Times New Roman"/>
          <w:sz w:val="20"/>
          <w:szCs w:val="20"/>
        </w:rPr>
        <w:t xml:space="preserve">Собрание законодательства Российской Федерации, 1996,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3, ст. 152;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7, ст. 676; 2001,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24, ст. 2421; 2003,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30, ст. 3051; 2004,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13, ст. 1110; 2005,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42, ст. 4212; 2006,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29, ст. 3119; 2007,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1, ст. 1;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30, ст. 3745; 2009,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1, ст. 1, ст. 2; </w:t>
      </w:r>
      <w:r>
        <w:rPr>
          <w:rFonts w:ascii="Times New Roman" w:eastAsia="Calibri" w:hAnsi="Times New Roman"/>
          <w:sz w:val="20"/>
          <w:szCs w:val="20"/>
        </w:rPr>
        <w:t>№</w:t>
      </w:r>
      <w:r w:rsidRPr="00996E2D">
        <w:rPr>
          <w:rFonts w:ascii="Times New Roman" w:eastAsia="Calibri" w:hAnsi="Times New Roman"/>
          <w:sz w:val="20"/>
          <w:szCs w:val="20"/>
        </w:rPr>
        <w:t xml:space="preserve"> 4, ст. 445</w:t>
      </w:r>
      <w:r w:rsidRPr="00996E2D">
        <w:rPr>
          <w:rFonts w:ascii="Times New Roman" w:hAnsi="Times New Roman"/>
        </w:rPr>
        <w:t>.</w:t>
      </w:r>
    </w:p>
  </w:footnote>
  <w:footnote w:id="5">
    <w:p w:rsidR="00774CD8" w:rsidRDefault="00774CD8" w:rsidP="004140D7">
      <w:pPr>
        <w:pStyle w:val="a6"/>
        <w:spacing w:after="0"/>
      </w:pPr>
      <w:r w:rsidRPr="00760FB3">
        <w:rPr>
          <w:rStyle w:val="a8"/>
          <w:rFonts w:ascii="Times New Roman" w:hAnsi="Times New Roman"/>
          <w:sz w:val="22"/>
          <w:szCs w:val="22"/>
        </w:rPr>
        <w:footnoteRef/>
      </w:r>
      <w:r w:rsidRPr="00760FB3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Часть 6 статьи 12 </w:t>
      </w:r>
      <w:r w:rsidRPr="00525850">
        <w:rPr>
          <w:rFonts w:ascii="Times New Roman" w:hAnsi="Times New Roman"/>
          <w:sz w:val="22"/>
          <w:szCs w:val="22"/>
        </w:rPr>
        <w:t>Федеральн</w:t>
      </w:r>
      <w:r>
        <w:rPr>
          <w:rFonts w:ascii="Times New Roman" w:hAnsi="Times New Roman"/>
          <w:sz w:val="22"/>
          <w:szCs w:val="22"/>
          <w:lang w:val="ru-RU"/>
        </w:rPr>
        <w:t>ого</w:t>
      </w:r>
      <w:r w:rsidRPr="00525850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525850"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2 г"/>
        </w:smartTagPr>
        <w:r w:rsidRPr="00525850">
          <w:rPr>
            <w:rFonts w:ascii="Times New Roman" w:hAnsi="Times New Roman"/>
            <w:sz w:val="22"/>
            <w:szCs w:val="22"/>
          </w:rPr>
          <w:t>2012</w:t>
        </w:r>
        <w:r>
          <w:rPr>
            <w:rFonts w:ascii="Times New Roman" w:hAnsi="Times New Roman"/>
            <w:sz w:val="22"/>
            <w:szCs w:val="22"/>
          </w:rPr>
          <w:t> г</w:t>
        </w:r>
      </w:smartTag>
      <w:r>
        <w:rPr>
          <w:rFonts w:ascii="Times New Roman" w:hAnsi="Times New Roman"/>
          <w:sz w:val="22"/>
          <w:szCs w:val="22"/>
        </w:rPr>
        <w:t>.</w:t>
      </w:r>
      <w:r w:rsidRPr="005258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 </w:t>
      </w:r>
      <w:r w:rsidRPr="00525850">
        <w:rPr>
          <w:rFonts w:ascii="Times New Roman" w:hAnsi="Times New Roman"/>
          <w:sz w:val="22"/>
          <w:szCs w:val="22"/>
        </w:rPr>
        <w:t>273-ФЗ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525850">
        <w:rPr>
          <w:rFonts w:ascii="Times New Roman" w:hAnsi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» (Собрание законодательства Российской Федерации, 2012, № 53, ст. 7598; 2013, № 19, ст. 2326)</w:t>
      </w:r>
      <w:r w:rsidRPr="00760FB3">
        <w:rPr>
          <w:rFonts w:ascii="Times New Roman" w:hAnsi="Times New Roman"/>
          <w:sz w:val="22"/>
          <w:szCs w:val="22"/>
        </w:rPr>
        <w:t>.</w:t>
      </w:r>
    </w:p>
  </w:footnote>
  <w:footnote w:id="6">
    <w:p w:rsidR="00396E72" w:rsidRDefault="00396E72" w:rsidP="00396E72">
      <w:pPr>
        <w:pStyle w:val="a6"/>
        <w:spacing w:after="0"/>
      </w:pPr>
      <w:r w:rsidRPr="00760FB3">
        <w:rPr>
          <w:rStyle w:val="a8"/>
          <w:rFonts w:ascii="Times New Roman" w:hAnsi="Times New Roman"/>
          <w:sz w:val="22"/>
          <w:szCs w:val="22"/>
        </w:rPr>
        <w:footnoteRef/>
      </w:r>
      <w:r w:rsidRPr="00760FB3">
        <w:rPr>
          <w:rFonts w:ascii="Times New Roman" w:hAnsi="Times New Roman"/>
          <w:sz w:val="22"/>
          <w:szCs w:val="22"/>
        </w:rPr>
        <w:t xml:space="preserve"> За исключением </w:t>
      </w:r>
      <w:r>
        <w:rPr>
          <w:rFonts w:ascii="Times New Roman" w:hAnsi="Times New Roman"/>
          <w:sz w:val="22"/>
          <w:szCs w:val="22"/>
          <w:lang w:val="ru-RU"/>
        </w:rPr>
        <w:t xml:space="preserve">групп кратковременного пребывания и </w:t>
      </w:r>
      <w:r w:rsidRPr="00760FB3">
        <w:rPr>
          <w:rFonts w:ascii="Times New Roman" w:hAnsi="Times New Roman"/>
          <w:sz w:val="22"/>
          <w:szCs w:val="22"/>
        </w:rPr>
        <w:t xml:space="preserve">групп, ежедневная продолжительность пребывания </w:t>
      </w:r>
      <w:r>
        <w:rPr>
          <w:rFonts w:ascii="Times New Roman" w:hAnsi="Times New Roman"/>
          <w:sz w:val="22"/>
          <w:szCs w:val="22"/>
          <w:lang w:val="ru-RU"/>
        </w:rPr>
        <w:t>детей</w:t>
      </w:r>
      <w:r w:rsidRPr="00760FB3">
        <w:rPr>
          <w:rFonts w:ascii="Times New Roman" w:hAnsi="Times New Roman"/>
          <w:sz w:val="22"/>
          <w:szCs w:val="22"/>
        </w:rPr>
        <w:t xml:space="preserve"> в которых превышает 14 часов. </w:t>
      </w:r>
    </w:p>
  </w:footnote>
  <w:footnote w:id="7">
    <w:p w:rsidR="00774CD8" w:rsidRPr="00CB3483" w:rsidRDefault="00774CD8" w:rsidP="009E2F49">
      <w:pPr>
        <w:pStyle w:val="a6"/>
        <w:rPr>
          <w:lang w:val="ru-RU"/>
        </w:rPr>
      </w:pPr>
      <w:r w:rsidRPr="00327B51">
        <w:rPr>
          <w:rStyle w:val="a8"/>
          <w:rFonts w:ascii="Times New Roman" w:hAnsi="Times New Roman"/>
          <w:sz w:val="22"/>
          <w:szCs w:val="22"/>
        </w:rPr>
        <w:footnoteRef/>
      </w:r>
      <w:r w:rsidRPr="00327B51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 xml:space="preserve">Подпункт 9 пункта 1 статьи 34 </w:t>
      </w:r>
      <w:r w:rsidRPr="00525850">
        <w:rPr>
          <w:rFonts w:ascii="Times New Roman" w:hAnsi="Times New Roman"/>
          <w:sz w:val="22"/>
          <w:szCs w:val="22"/>
        </w:rPr>
        <w:t>Федеральн</w:t>
      </w:r>
      <w:r>
        <w:rPr>
          <w:rFonts w:ascii="Times New Roman" w:hAnsi="Times New Roman"/>
          <w:sz w:val="22"/>
          <w:szCs w:val="22"/>
          <w:lang w:val="ru-RU"/>
        </w:rPr>
        <w:t>ого</w:t>
      </w:r>
      <w:r w:rsidRPr="00525850">
        <w:rPr>
          <w:rFonts w:ascii="Times New Roman" w:hAnsi="Times New Roman"/>
          <w:sz w:val="22"/>
          <w:szCs w:val="22"/>
        </w:rPr>
        <w:t xml:space="preserve"> закон</w:t>
      </w:r>
      <w:r>
        <w:rPr>
          <w:rFonts w:ascii="Times New Roman" w:hAnsi="Times New Roman"/>
          <w:sz w:val="22"/>
          <w:szCs w:val="22"/>
          <w:lang w:val="ru-RU"/>
        </w:rPr>
        <w:t>а</w:t>
      </w:r>
      <w:r w:rsidRPr="00525850">
        <w:rPr>
          <w:rFonts w:ascii="Times New Roman" w:hAnsi="Times New Roman"/>
          <w:sz w:val="22"/>
          <w:szCs w:val="22"/>
        </w:rPr>
        <w:t xml:space="preserve"> от 29</w:t>
      </w:r>
      <w:r>
        <w:rPr>
          <w:rFonts w:ascii="Times New Roman" w:hAnsi="Times New Roman"/>
          <w:sz w:val="22"/>
          <w:szCs w:val="22"/>
          <w:lang w:val="ru-RU"/>
        </w:rPr>
        <w:t xml:space="preserve"> декабря </w:t>
      </w:r>
      <w:smartTag w:uri="urn:schemas-microsoft-com:office:smarttags" w:element="metricconverter">
        <w:smartTagPr>
          <w:attr w:name="ProductID" w:val="2012 г"/>
        </w:smartTagPr>
        <w:r w:rsidRPr="00525850">
          <w:rPr>
            <w:rFonts w:ascii="Times New Roman" w:hAnsi="Times New Roman"/>
            <w:sz w:val="22"/>
            <w:szCs w:val="22"/>
          </w:rPr>
          <w:t>2012</w:t>
        </w:r>
        <w:r>
          <w:rPr>
            <w:rFonts w:ascii="Times New Roman" w:hAnsi="Times New Roman"/>
            <w:sz w:val="22"/>
            <w:szCs w:val="22"/>
          </w:rPr>
          <w:t> г</w:t>
        </w:r>
      </w:smartTag>
      <w:r>
        <w:rPr>
          <w:rFonts w:ascii="Times New Roman" w:hAnsi="Times New Roman"/>
          <w:sz w:val="22"/>
          <w:szCs w:val="22"/>
        </w:rPr>
        <w:t>.</w:t>
      </w:r>
      <w:r w:rsidRPr="00525850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№ </w:t>
      </w:r>
      <w:r w:rsidRPr="00525850">
        <w:rPr>
          <w:rFonts w:ascii="Times New Roman" w:hAnsi="Times New Roman"/>
          <w:sz w:val="22"/>
          <w:szCs w:val="22"/>
        </w:rPr>
        <w:t>273-ФЗ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  <w:lang w:val="ru-RU"/>
        </w:rPr>
        <w:t>«</w:t>
      </w:r>
      <w:r w:rsidRPr="00525850">
        <w:rPr>
          <w:rFonts w:ascii="Times New Roman" w:hAnsi="Times New Roman"/>
          <w:sz w:val="22"/>
          <w:szCs w:val="22"/>
        </w:rPr>
        <w:t>Об образовании в Российской Федерации</w:t>
      </w:r>
      <w:r>
        <w:rPr>
          <w:rFonts w:ascii="Times New Roman" w:hAnsi="Times New Roman"/>
          <w:sz w:val="22"/>
          <w:szCs w:val="22"/>
          <w:lang w:val="ru-RU"/>
        </w:rPr>
        <w:t>» (Собрание законодательства Российской Федерации, 2012, № 53, ст. 7598; 2013, № 19, ст. 2326).</w:t>
      </w:r>
    </w:p>
  </w:footnote>
  <w:footnote w:id="8">
    <w:p w:rsidR="00774CD8" w:rsidRPr="00FC6A69" w:rsidRDefault="00774CD8" w:rsidP="00836AC8">
      <w:pPr>
        <w:pStyle w:val="a6"/>
        <w:rPr>
          <w:rFonts w:ascii="Times New Roman" w:hAnsi="Times New Roman"/>
          <w:color w:val="000000"/>
          <w:sz w:val="22"/>
          <w:szCs w:val="22"/>
        </w:rPr>
      </w:pPr>
      <w:r w:rsidRPr="00FC6A69">
        <w:rPr>
          <w:rStyle w:val="a8"/>
          <w:rFonts w:ascii="Times New Roman" w:hAnsi="Times New Roman"/>
          <w:color w:val="000000"/>
          <w:sz w:val="22"/>
          <w:szCs w:val="22"/>
        </w:rPr>
        <w:footnoteRef/>
      </w:r>
      <w:r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FC6A69">
        <w:rPr>
          <w:rFonts w:ascii="Times New Roman" w:hAnsi="Times New Roman"/>
          <w:color w:val="000000"/>
          <w:sz w:val="22"/>
          <w:szCs w:val="22"/>
        </w:rPr>
        <w:t xml:space="preserve">Федеральный Закон </w:t>
      </w:r>
      <w:r>
        <w:rPr>
          <w:rFonts w:ascii="Times New Roman" w:hAnsi="Times New Roman"/>
          <w:color w:val="000000"/>
          <w:sz w:val="22"/>
          <w:szCs w:val="22"/>
        </w:rPr>
        <w:t xml:space="preserve"> от 24.07.1998 г. ФЗ</w:t>
      </w:r>
      <w:r>
        <w:rPr>
          <w:rFonts w:ascii="Times New Roman" w:hAnsi="Times New Roman"/>
          <w:color w:val="000000"/>
          <w:sz w:val="22"/>
          <w:szCs w:val="22"/>
        </w:rPr>
        <w:noBreakHyphen/>
        <w:t>124</w:t>
      </w:r>
      <w:r w:rsidRPr="00FC6A69">
        <w:rPr>
          <w:rFonts w:ascii="Times New Roman" w:hAnsi="Times New Roman"/>
          <w:color w:val="000000"/>
          <w:sz w:val="22"/>
          <w:szCs w:val="22"/>
        </w:rPr>
        <w:t>«Об основных гарантиях прав ребёнка в РФ», гл.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FC6A69">
        <w:rPr>
          <w:rFonts w:ascii="Times New Roman" w:hAnsi="Times New Roman"/>
          <w:color w:val="000000"/>
          <w:sz w:val="22"/>
          <w:szCs w:val="22"/>
        </w:rPr>
        <w:t>1, с.</w:t>
      </w:r>
      <w:r>
        <w:rPr>
          <w:rFonts w:ascii="Times New Roman" w:hAnsi="Times New Roman"/>
          <w:color w:val="000000"/>
          <w:sz w:val="22"/>
          <w:szCs w:val="22"/>
        </w:rPr>
        <w:t> </w:t>
      </w:r>
      <w:r w:rsidRPr="00FC6A69">
        <w:rPr>
          <w:rFonts w:ascii="Times New Roman" w:hAnsi="Times New Roman"/>
          <w:color w:val="000000"/>
          <w:sz w:val="22"/>
          <w:szCs w:val="22"/>
        </w:rPr>
        <w:t>1.</w:t>
      </w:r>
    </w:p>
  </w:footnote>
  <w:footnote w:id="9">
    <w:p w:rsidR="00774CD8" w:rsidRDefault="00774CD8" w:rsidP="008D1D86">
      <w:pPr>
        <w:pStyle w:val="a6"/>
      </w:pPr>
      <w:r w:rsidRPr="00FC6A69">
        <w:rPr>
          <w:rStyle w:val="a8"/>
          <w:rFonts w:ascii="Times New Roman" w:hAnsi="Times New Roman"/>
          <w:sz w:val="22"/>
          <w:szCs w:val="22"/>
        </w:rPr>
        <w:footnoteRef/>
      </w:r>
      <w:r w:rsidRPr="00FC6A69">
        <w:rPr>
          <w:rFonts w:ascii="Times New Roman" w:hAnsi="Times New Roman"/>
          <w:sz w:val="22"/>
          <w:szCs w:val="22"/>
        </w:rPr>
        <w:t xml:space="preserve"> Настоящее требование относится только к образовательным организациям.</w:t>
      </w:r>
    </w:p>
  </w:footnote>
  <w:footnote w:id="10">
    <w:p w:rsidR="00774CD8" w:rsidRPr="00C63199" w:rsidRDefault="00774CD8" w:rsidP="00836AC8">
      <w:pPr>
        <w:spacing w:after="0"/>
        <w:jc w:val="both"/>
      </w:pPr>
      <w:r>
        <w:rPr>
          <w:rStyle w:val="a8"/>
        </w:rPr>
        <w:footnoteRef/>
      </w:r>
      <w:r>
        <w:t xml:space="preserve"> </w:t>
      </w:r>
      <w:r w:rsidRPr="00C63199">
        <w:rPr>
          <w:rFonts w:ascii="Times New Roman" w:hAnsi="Times New Roman"/>
          <w:sz w:val="24"/>
          <w:szCs w:val="24"/>
        </w:rPr>
        <w:t>Определение необходимых финансовых затрат для  выполнения  требований к кадровым условиям и оснащению средствами обучения для реализации Программы в Организации в каждом субъекте Р</w:t>
      </w:r>
      <w:r w:rsidR="008030A4">
        <w:rPr>
          <w:rFonts w:ascii="Times New Roman" w:hAnsi="Times New Roman"/>
          <w:sz w:val="24"/>
          <w:szCs w:val="24"/>
        </w:rPr>
        <w:t xml:space="preserve">оссийской </w:t>
      </w:r>
      <w:r w:rsidRPr="00C63199">
        <w:rPr>
          <w:rFonts w:ascii="Times New Roman" w:hAnsi="Times New Roman"/>
          <w:sz w:val="24"/>
          <w:szCs w:val="24"/>
        </w:rPr>
        <w:t>Ф</w:t>
      </w:r>
      <w:r w:rsidR="008030A4">
        <w:rPr>
          <w:rFonts w:ascii="Times New Roman" w:hAnsi="Times New Roman"/>
          <w:sz w:val="24"/>
          <w:szCs w:val="24"/>
        </w:rPr>
        <w:t>едерации</w:t>
      </w:r>
      <w:r w:rsidRPr="00C63199">
        <w:rPr>
          <w:rFonts w:ascii="Times New Roman" w:hAnsi="Times New Roman"/>
          <w:sz w:val="24"/>
          <w:szCs w:val="24"/>
        </w:rPr>
        <w:t xml:space="preserve"> осуществляется органами власти соответствующих субъектов </w:t>
      </w:r>
      <w:r w:rsidR="008030A4" w:rsidRPr="00C63199">
        <w:rPr>
          <w:rFonts w:ascii="Times New Roman" w:hAnsi="Times New Roman"/>
          <w:sz w:val="24"/>
          <w:szCs w:val="24"/>
        </w:rPr>
        <w:t>Р</w:t>
      </w:r>
      <w:r w:rsidR="008030A4">
        <w:rPr>
          <w:rFonts w:ascii="Times New Roman" w:hAnsi="Times New Roman"/>
          <w:sz w:val="24"/>
          <w:szCs w:val="24"/>
        </w:rPr>
        <w:t xml:space="preserve">оссийской Федерации </w:t>
      </w:r>
      <w:r w:rsidRPr="00C63199">
        <w:rPr>
          <w:rFonts w:ascii="Times New Roman" w:hAnsi="Times New Roman"/>
          <w:sz w:val="24"/>
          <w:szCs w:val="24"/>
        </w:rPr>
        <w:t xml:space="preserve"> на основании требований и рекомендаций настоящего Стандарта.</w:t>
      </w:r>
    </w:p>
  </w:footnote>
  <w:footnote w:id="11">
    <w:p w:rsidR="00774CD8" w:rsidRDefault="00774CD8" w:rsidP="004A164D">
      <w:pPr>
        <w:pStyle w:val="12"/>
        <w:spacing w:line="240" w:lineRule="auto"/>
        <w:jc w:val="both"/>
      </w:pPr>
      <w:r w:rsidRPr="006C6185">
        <w:rPr>
          <w:rStyle w:val="a8"/>
          <w:rFonts w:ascii="Times New Roman" w:hAnsi="Times New Roman" w:cs="Courier New"/>
          <w:sz w:val="24"/>
          <w:szCs w:val="24"/>
        </w:rPr>
        <w:footnoteRef/>
      </w:r>
      <w:r w:rsidRPr="00FC6A69">
        <w:rPr>
          <w:rFonts w:ascii="Times New Roman" w:hAnsi="Times New Roman" w:cs="Times New Roman"/>
          <w:color w:val="000000"/>
          <w:sz w:val="22"/>
          <w:szCs w:val="22"/>
        </w:rPr>
        <w:t>Специфика дошкольного детства (гибкость, пластичность развития ребёнка, высокий разброс вариантов его развития, его непосредственность и непроизвольность), а также системные особенности дошкольного образования (необязательность уровня дошкольного образования в Р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оссийской </w:t>
      </w:r>
      <w:r w:rsidRPr="00FC6A69">
        <w:rPr>
          <w:rFonts w:ascii="Times New Roman" w:hAnsi="Times New Roman" w:cs="Times New Roman"/>
          <w:color w:val="000000"/>
          <w:sz w:val="22"/>
          <w:szCs w:val="22"/>
        </w:rPr>
        <w:t>Ф</w:t>
      </w:r>
      <w:r>
        <w:rPr>
          <w:rFonts w:ascii="Times New Roman" w:hAnsi="Times New Roman" w:cs="Times New Roman"/>
          <w:color w:val="000000"/>
          <w:sz w:val="22"/>
          <w:szCs w:val="22"/>
        </w:rPr>
        <w:t>едерации</w:t>
      </w:r>
      <w:r w:rsidRPr="00FC6A69">
        <w:rPr>
          <w:rFonts w:ascii="Times New Roman" w:hAnsi="Times New Roman" w:cs="Times New Roman"/>
          <w:color w:val="000000"/>
          <w:sz w:val="22"/>
          <w:szCs w:val="22"/>
        </w:rPr>
        <w:t>, отсутствие возможности вменения ребёнку какой либо ответственности за результат) делают неправомерными требования от ребёнка дошкольного возраста конкретных образовательных достижений и обусловливают необходимость определения результатов освоения образовательной программы в виде целевых ориентиров.</w:t>
      </w:r>
    </w:p>
  </w:footnote>
  <w:footnote w:id="12">
    <w:p w:rsidR="00774CD8" w:rsidRDefault="00774CD8" w:rsidP="00E152C2">
      <w:pPr>
        <w:tabs>
          <w:tab w:val="left" w:pos="900"/>
        </w:tabs>
        <w:spacing w:after="0" w:line="240" w:lineRule="auto"/>
        <w:jc w:val="both"/>
      </w:pPr>
      <w:r w:rsidRPr="00FC6A69">
        <w:rPr>
          <w:rStyle w:val="a8"/>
          <w:rFonts w:ascii="Times New Roman" w:hAnsi="Times New Roman"/>
          <w:color w:val="000000"/>
        </w:rPr>
        <w:footnoteRef/>
      </w:r>
      <w:r w:rsidRPr="00FC6A69">
        <w:rPr>
          <w:rFonts w:ascii="Times New Roman" w:hAnsi="Times New Roman"/>
          <w:color w:val="000000"/>
        </w:rPr>
        <w:t xml:space="preserve"> </w:t>
      </w:r>
      <w:r w:rsidRPr="00525850">
        <w:rPr>
          <w:rFonts w:ascii="Times New Roman" w:hAnsi="Times New Roman"/>
        </w:rPr>
        <w:t>Федеральный закон от 29.12.2012</w:t>
      </w:r>
      <w:r>
        <w:rPr>
          <w:rFonts w:ascii="Times New Roman" w:hAnsi="Times New Roman"/>
        </w:rPr>
        <w:t> г.</w:t>
      </w:r>
      <w:r w:rsidRPr="005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5850">
        <w:rPr>
          <w:rFonts w:ascii="Times New Roman" w:hAnsi="Times New Roman"/>
        </w:rPr>
        <w:t>273-ФЗ</w:t>
      </w:r>
      <w:r>
        <w:rPr>
          <w:rFonts w:ascii="Times New Roman" w:hAnsi="Times New Roman"/>
        </w:rPr>
        <w:t xml:space="preserve"> </w:t>
      </w:r>
      <w:r w:rsidRPr="00525850">
        <w:rPr>
          <w:rFonts w:ascii="Times New Roman" w:hAnsi="Times New Roman"/>
        </w:rPr>
        <w:t>"Об образовании в Российской Федерации"</w:t>
      </w:r>
      <w:r w:rsidRPr="00FC6A69">
        <w:rPr>
          <w:rFonts w:ascii="Times New Roman" w:hAnsi="Times New Roman"/>
          <w:color w:val="000000"/>
        </w:rPr>
        <w:t>, ст.</w:t>
      </w:r>
      <w:r>
        <w:rPr>
          <w:rFonts w:ascii="Times New Roman" w:hAnsi="Times New Roman"/>
          <w:color w:val="000000"/>
          <w:lang w:val="en-US"/>
        </w:rPr>
        <w:t> </w:t>
      </w:r>
      <w:r w:rsidRPr="00FC6A69">
        <w:rPr>
          <w:rFonts w:ascii="Times New Roman" w:hAnsi="Times New Roman"/>
          <w:color w:val="000000"/>
        </w:rPr>
        <w:t xml:space="preserve">11.2. </w:t>
      </w:r>
    </w:p>
  </w:footnote>
  <w:footnote w:id="13">
    <w:p w:rsidR="00774CD8" w:rsidRDefault="00774CD8" w:rsidP="00E152C2">
      <w:pPr>
        <w:tabs>
          <w:tab w:val="left" w:pos="900"/>
        </w:tabs>
        <w:spacing w:after="0" w:line="240" w:lineRule="auto"/>
        <w:jc w:val="both"/>
      </w:pPr>
      <w:r w:rsidRPr="00FC6A69">
        <w:rPr>
          <w:rStyle w:val="a8"/>
          <w:rFonts w:ascii="Times New Roman" w:hAnsi="Times New Roman"/>
          <w:color w:val="000000"/>
        </w:rPr>
        <w:footnoteRef/>
      </w:r>
      <w:r w:rsidRPr="00FC6A69">
        <w:rPr>
          <w:rFonts w:ascii="Times New Roman" w:hAnsi="Times New Roman"/>
          <w:color w:val="000000"/>
        </w:rPr>
        <w:t xml:space="preserve"> </w:t>
      </w:r>
      <w:r w:rsidRPr="00525850">
        <w:rPr>
          <w:rFonts w:ascii="Times New Roman" w:hAnsi="Times New Roman"/>
        </w:rPr>
        <w:t>Федеральный закон от 29.12.2012</w:t>
      </w:r>
      <w:r>
        <w:rPr>
          <w:rFonts w:ascii="Times New Roman" w:hAnsi="Times New Roman"/>
        </w:rPr>
        <w:t> г.</w:t>
      </w:r>
      <w:r w:rsidRPr="00525850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№ </w:t>
      </w:r>
      <w:r w:rsidRPr="00525850">
        <w:rPr>
          <w:rFonts w:ascii="Times New Roman" w:hAnsi="Times New Roman"/>
        </w:rPr>
        <w:t>273-ФЗ</w:t>
      </w:r>
      <w:r>
        <w:rPr>
          <w:rFonts w:ascii="Times New Roman" w:hAnsi="Times New Roman"/>
        </w:rPr>
        <w:t xml:space="preserve"> </w:t>
      </w:r>
      <w:r w:rsidRPr="00525850">
        <w:rPr>
          <w:rFonts w:ascii="Times New Roman" w:hAnsi="Times New Roman"/>
        </w:rPr>
        <w:t>"Об образовании в Российской Федерации"</w:t>
      </w:r>
      <w:r w:rsidRPr="00FC6A69">
        <w:rPr>
          <w:rFonts w:ascii="Times New Roman" w:hAnsi="Times New Roman"/>
          <w:color w:val="000000"/>
        </w:rPr>
        <w:t>, ст.</w:t>
      </w:r>
      <w:r>
        <w:rPr>
          <w:rFonts w:ascii="Times New Roman" w:hAnsi="Times New Roman"/>
          <w:color w:val="000000"/>
          <w:lang w:val="en-US"/>
        </w:rPr>
        <w:t> </w:t>
      </w:r>
      <w:r w:rsidRPr="00FC6A69">
        <w:rPr>
          <w:rFonts w:ascii="Times New Roman" w:hAnsi="Times New Roman"/>
          <w:color w:val="000000"/>
        </w:rPr>
        <w:t>64.2.</w:t>
      </w:r>
    </w:p>
  </w:footnote>
  <w:footnote w:id="14">
    <w:p w:rsidR="00774CD8" w:rsidRDefault="00774CD8" w:rsidP="003D3167">
      <w:pPr>
        <w:pStyle w:val="a6"/>
      </w:pPr>
      <w:r w:rsidRPr="006F5CA9">
        <w:rPr>
          <w:rStyle w:val="a8"/>
          <w:rFonts w:ascii="Times New Roman" w:hAnsi="Times New Roman"/>
          <w:sz w:val="22"/>
          <w:szCs w:val="22"/>
        </w:rPr>
        <w:footnoteRef/>
      </w:r>
      <w:r w:rsidRPr="006F5CA9">
        <w:rPr>
          <w:rFonts w:ascii="Times New Roman" w:hAnsi="Times New Roman"/>
          <w:sz w:val="22"/>
          <w:szCs w:val="22"/>
        </w:rPr>
        <w:t xml:space="preserve">  «Требования к условиям реализации Программы» настоящего Стандарта.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Default="00774CD8" w:rsidP="00255F15">
    <w:pPr>
      <w:pStyle w:val="af2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74CD8" w:rsidRDefault="00774CD8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CD8" w:rsidRPr="006B2B3A" w:rsidRDefault="00774CD8" w:rsidP="00D50933">
    <w:pPr>
      <w:pStyle w:val="af2"/>
      <w:tabs>
        <w:tab w:val="clear" w:pos="4677"/>
        <w:tab w:val="clear" w:pos="9355"/>
        <w:tab w:val="left" w:pos="6825"/>
      </w:tabs>
      <w:jc w:val="right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A300E89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88C125B"/>
    <w:multiLevelType w:val="hybridMultilevel"/>
    <w:tmpl w:val="19F4E796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183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AD23D65"/>
    <w:multiLevelType w:val="hybridMultilevel"/>
    <w:tmpl w:val="0C7E7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C527ED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0BF55C63"/>
    <w:multiLevelType w:val="hybridMultilevel"/>
    <w:tmpl w:val="FF1A10C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0CA95BEC"/>
    <w:multiLevelType w:val="hybridMultilevel"/>
    <w:tmpl w:val="68FADE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B1A06"/>
    <w:multiLevelType w:val="hybridMultilevel"/>
    <w:tmpl w:val="84788DF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1906213"/>
    <w:multiLevelType w:val="hybridMultilevel"/>
    <w:tmpl w:val="8DEE8DFC"/>
    <w:lvl w:ilvl="0" w:tplc="0B50529E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8">
    <w:nsid w:val="124E73F1"/>
    <w:multiLevelType w:val="hybridMultilevel"/>
    <w:tmpl w:val="D37260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61663D"/>
    <w:multiLevelType w:val="hybridMultilevel"/>
    <w:tmpl w:val="84A6485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0">
    <w:nsid w:val="2B4D632B"/>
    <w:multiLevelType w:val="hybridMultilevel"/>
    <w:tmpl w:val="893A12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FD82B1F"/>
    <w:multiLevelType w:val="hybridMultilevel"/>
    <w:tmpl w:val="0BA4CF52"/>
    <w:lvl w:ilvl="0" w:tplc="1AA0D86E">
      <w:start w:val="1"/>
      <w:numFmt w:val="decimal"/>
      <w:lvlText w:val="%1)"/>
      <w:lvlJc w:val="left"/>
      <w:pPr>
        <w:ind w:left="12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2">
    <w:nsid w:val="33772358"/>
    <w:multiLevelType w:val="hybridMultilevel"/>
    <w:tmpl w:val="07221594"/>
    <w:lvl w:ilvl="0" w:tplc="14F0C016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>
    <w:nsid w:val="370D3B98"/>
    <w:multiLevelType w:val="hybridMultilevel"/>
    <w:tmpl w:val="F3385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D4275C"/>
    <w:multiLevelType w:val="hybridMultilevel"/>
    <w:tmpl w:val="2E083BCA"/>
    <w:lvl w:ilvl="0" w:tplc="BDFCF7CE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8AD223EC">
      <w:start w:val="1"/>
      <w:numFmt w:val="decimal"/>
      <w:lvlText w:val="%2)"/>
      <w:lvlJc w:val="left"/>
      <w:pPr>
        <w:tabs>
          <w:tab w:val="num" w:pos="1647"/>
        </w:tabs>
        <w:ind w:left="1647" w:hanging="360"/>
      </w:pPr>
      <w:rPr>
        <w:rFonts w:cs="Times New Roman" w:hint="default"/>
      </w:rPr>
    </w:lvl>
    <w:lvl w:ilvl="2" w:tplc="0B50529E">
      <w:start w:val="1"/>
      <w:numFmt w:val="bullet"/>
      <w:lvlText w:val="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5">
    <w:nsid w:val="3A60418A"/>
    <w:multiLevelType w:val="hybridMultilevel"/>
    <w:tmpl w:val="08B20C4A"/>
    <w:lvl w:ilvl="0" w:tplc="0419000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10" w:hanging="360"/>
      </w:pPr>
      <w:rPr>
        <w:rFonts w:ascii="Wingdings" w:hAnsi="Wingdings" w:hint="default"/>
      </w:rPr>
    </w:lvl>
  </w:abstractNum>
  <w:abstractNum w:abstractNumId="16">
    <w:nsid w:val="3E3F25BC"/>
    <w:multiLevelType w:val="hybridMultilevel"/>
    <w:tmpl w:val="A87E8A62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42521200"/>
    <w:multiLevelType w:val="hybridMultilevel"/>
    <w:tmpl w:val="82A43BB4"/>
    <w:lvl w:ilvl="0" w:tplc="0B50529E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8">
    <w:nsid w:val="46C1121B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9">
    <w:nsid w:val="4A696E5B"/>
    <w:multiLevelType w:val="hybridMultilevel"/>
    <w:tmpl w:val="F362B5C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4AD16BC3"/>
    <w:multiLevelType w:val="hybridMultilevel"/>
    <w:tmpl w:val="DE2261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CB7054"/>
    <w:multiLevelType w:val="hybridMultilevel"/>
    <w:tmpl w:val="12D4C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E5512A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4127F77"/>
    <w:multiLevelType w:val="hybridMultilevel"/>
    <w:tmpl w:val="83CC87F4"/>
    <w:lvl w:ilvl="0" w:tplc="9E2A3A88">
      <w:start w:val="1"/>
      <w:numFmt w:val="upperRoman"/>
      <w:lvlText w:val="%1."/>
      <w:lvlJc w:val="left"/>
      <w:pPr>
        <w:ind w:left="1260" w:hanging="720"/>
      </w:pPr>
      <w:rPr>
        <w:rFonts w:cs="Times New Roman" w:hint="default"/>
      </w:rPr>
    </w:lvl>
    <w:lvl w:ilvl="1" w:tplc="400A4784">
      <w:start w:val="2"/>
      <w:numFmt w:val="decimal"/>
      <w:lvlText w:val="%2)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4">
    <w:nsid w:val="55EC7B7F"/>
    <w:multiLevelType w:val="hybridMultilevel"/>
    <w:tmpl w:val="613C9104"/>
    <w:lvl w:ilvl="0" w:tplc="8D8A4E82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C474E2C"/>
    <w:multiLevelType w:val="hybridMultilevel"/>
    <w:tmpl w:val="80465A94"/>
    <w:lvl w:ilvl="0" w:tplc="E2FA2E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C4D4C1A"/>
    <w:multiLevelType w:val="hybridMultilevel"/>
    <w:tmpl w:val="A6024C24"/>
    <w:lvl w:ilvl="0" w:tplc="04190011">
      <w:start w:val="1"/>
      <w:numFmt w:val="decimal"/>
      <w:lvlText w:val="%1)"/>
      <w:lvlJc w:val="left"/>
      <w:pPr>
        <w:ind w:left="1260" w:hanging="360"/>
      </w:pPr>
      <w:rPr>
        <w:rFonts w:cs="Times New Roman"/>
      </w:rPr>
    </w:lvl>
    <w:lvl w:ilvl="1" w:tplc="8A94DDDC">
      <w:start w:val="1"/>
      <w:numFmt w:val="decimal"/>
      <w:lvlText w:val="%2."/>
      <w:lvlJc w:val="left"/>
      <w:pPr>
        <w:ind w:left="2550" w:hanging="93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7">
    <w:nsid w:val="5FF80011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4236E38"/>
    <w:multiLevelType w:val="hybridMultilevel"/>
    <w:tmpl w:val="CBD8AAD8"/>
    <w:lvl w:ilvl="0" w:tplc="A574057E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cs="Times New Roman" w:hint="default"/>
        <w:b w:val="0"/>
      </w:rPr>
    </w:lvl>
    <w:lvl w:ilvl="1" w:tplc="0B50529E">
      <w:start w:val="1"/>
      <w:numFmt w:val="bullet"/>
      <w:lvlText w:val="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9">
    <w:nsid w:val="64776AED"/>
    <w:multiLevelType w:val="hybridMultilevel"/>
    <w:tmpl w:val="B678D192"/>
    <w:lvl w:ilvl="0" w:tplc="2E2CA3C2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698C71D2"/>
    <w:multiLevelType w:val="hybridMultilevel"/>
    <w:tmpl w:val="DDE080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CDE5C6C"/>
    <w:multiLevelType w:val="hybridMultilevel"/>
    <w:tmpl w:val="030C2F94"/>
    <w:lvl w:ilvl="0" w:tplc="2DC06D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E601822"/>
    <w:multiLevelType w:val="hybridMultilevel"/>
    <w:tmpl w:val="3D5438D6"/>
    <w:lvl w:ilvl="0" w:tplc="8FC2A1C2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72D70383"/>
    <w:multiLevelType w:val="hybridMultilevel"/>
    <w:tmpl w:val="4642A2A0"/>
    <w:lvl w:ilvl="0" w:tplc="6FF6D14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14"/>
  </w:num>
  <w:num w:numId="3">
    <w:abstractNumId w:val="27"/>
  </w:num>
  <w:num w:numId="4">
    <w:abstractNumId w:val="9"/>
  </w:num>
  <w:num w:numId="5">
    <w:abstractNumId w:val="11"/>
  </w:num>
  <w:num w:numId="6">
    <w:abstractNumId w:val="1"/>
  </w:num>
  <w:num w:numId="7">
    <w:abstractNumId w:val="18"/>
  </w:num>
  <w:num w:numId="8">
    <w:abstractNumId w:val="28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14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</w:num>
  <w:num w:numId="13">
    <w:abstractNumId w:val="25"/>
  </w:num>
  <w:num w:numId="14">
    <w:abstractNumId w:val="7"/>
  </w:num>
  <w:num w:numId="15">
    <w:abstractNumId w:val="8"/>
  </w:num>
  <w:num w:numId="16">
    <w:abstractNumId w:val="29"/>
  </w:num>
  <w:num w:numId="17">
    <w:abstractNumId w:val="31"/>
  </w:num>
  <w:num w:numId="18">
    <w:abstractNumId w:val="3"/>
  </w:num>
  <w:num w:numId="19">
    <w:abstractNumId w:val="26"/>
  </w:num>
  <w:num w:numId="20">
    <w:abstractNumId w:val="15"/>
  </w:num>
  <w:num w:numId="21">
    <w:abstractNumId w:val="12"/>
  </w:num>
  <w:num w:numId="22">
    <w:abstractNumId w:val="30"/>
  </w:num>
  <w:num w:numId="23">
    <w:abstractNumId w:val="6"/>
  </w:num>
  <w:num w:numId="24">
    <w:abstractNumId w:val="24"/>
  </w:num>
  <w:num w:numId="25">
    <w:abstractNumId w:val="20"/>
  </w:num>
  <w:num w:numId="26">
    <w:abstractNumId w:val="22"/>
  </w:num>
  <w:num w:numId="27">
    <w:abstractNumId w:val="33"/>
  </w:num>
  <w:num w:numId="28">
    <w:abstractNumId w:val="32"/>
  </w:num>
  <w:num w:numId="29">
    <w:abstractNumId w:val="10"/>
  </w:num>
  <w:num w:numId="30">
    <w:abstractNumId w:val="13"/>
  </w:num>
  <w:num w:numId="31">
    <w:abstractNumId w:val="19"/>
  </w:num>
  <w:num w:numId="32">
    <w:abstractNumId w:val="2"/>
  </w:num>
  <w:num w:numId="33">
    <w:abstractNumId w:val="5"/>
  </w:num>
  <w:num w:numId="34">
    <w:abstractNumId w:val="21"/>
  </w:num>
  <w:num w:numId="35">
    <w:abstractNumId w:val="0"/>
  </w:num>
  <w:num w:numId="3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1A34"/>
    <w:rsid w:val="00005B10"/>
    <w:rsid w:val="00011D6A"/>
    <w:rsid w:val="00023E47"/>
    <w:rsid w:val="00024575"/>
    <w:rsid w:val="00030B22"/>
    <w:rsid w:val="00035A08"/>
    <w:rsid w:val="0004073F"/>
    <w:rsid w:val="000509A6"/>
    <w:rsid w:val="00051257"/>
    <w:rsid w:val="000535EC"/>
    <w:rsid w:val="00054A3B"/>
    <w:rsid w:val="00065EA1"/>
    <w:rsid w:val="00071792"/>
    <w:rsid w:val="000A031F"/>
    <w:rsid w:val="000F42C4"/>
    <w:rsid w:val="000F7EC5"/>
    <w:rsid w:val="00102CA4"/>
    <w:rsid w:val="00110142"/>
    <w:rsid w:val="00115DF1"/>
    <w:rsid w:val="001218F3"/>
    <w:rsid w:val="00144F81"/>
    <w:rsid w:val="001512D8"/>
    <w:rsid w:val="00154C85"/>
    <w:rsid w:val="00155960"/>
    <w:rsid w:val="00181579"/>
    <w:rsid w:val="001958FB"/>
    <w:rsid w:val="001A40F6"/>
    <w:rsid w:val="001B2F56"/>
    <w:rsid w:val="001C169D"/>
    <w:rsid w:val="001D1B94"/>
    <w:rsid w:val="001D1DA3"/>
    <w:rsid w:val="001E0CD5"/>
    <w:rsid w:val="001E5591"/>
    <w:rsid w:val="00232A78"/>
    <w:rsid w:val="00255F15"/>
    <w:rsid w:val="00256696"/>
    <w:rsid w:val="002649E2"/>
    <w:rsid w:val="00271777"/>
    <w:rsid w:val="002755EB"/>
    <w:rsid w:val="00280019"/>
    <w:rsid w:val="002804CC"/>
    <w:rsid w:val="002946D5"/>
    <w:rsid w:val="002A5A1B"/>
    <w:rsid w:val="002A703D"/>
    <w:rsid w:val="002B1E8A"/>
    <w:rsid w:val="002C64C7"/>
    <w:rsid w:val="002C7104"/>
    <w:rsid w:val="002D3820"/>
    <w:rsid w:val="002E457D"/>
    <w:rsid w:val="002F3C34"/>
    <w:rsid w:val="00306C92"/>
    <w:rsid w:val="00310520"/>
    <w:rsid w:val="0032093C"/>
    <w:rsid w:val="0032750E"/>
    <w:rsid w:val="003347A2"/>
    <w:rsid w:val="003561E0"/>
    <w:rsid w:val="00384DA0"/>
    <w:rsid w:val="0038526C"/>
    <w:rsid w:val="003919AF"/>
    <w:rsid w:val="003925B3"/>
    <w:rsid w:val="003951A5"/>
    <w:rsid w:val="00396E72"/>
    <w:rsid w:val="003A0031"/>
    <w:rsid w:val="003A3B84"/>
    <w:rsid w:val="003B5846"/>
    <w:rsid w:val="003C0A04"/>
    <w:rsid w:val="003D3167"/>
    <w:rsid w:val="003D7826"/>
    <w:rsid w:val="003F0425"/>
    <w:rsid w:val="003F43B5"/>
    <w:rsid w:val="004140D7"/>
    <w:rsid w:val="00436ACE"/>
    <w:rsid w:val="00455DC9"/>
    <w:rsid w:val="0046200C"/>
    <w:rsid w:val="004714DB"/>
    <w:rsid w:val="00475A8F"/>
    <w:rsid w:val="004762D6"/>
    <w:rsid w:val="004766E0"/>
    <w:rsid w:val="004830DB"/>
    <w:rsid w:val="00484EF2"/>
    <w:rsid w:val="00495BAB"/>
    <w:rsid w:val="004A0CB8"/>
    <w:rsid w:val="004A164D"/>
    <w:rsid w:val="004A6EBA"/>
    <w:rsid w:val="004B0559"/>
    <w:rsid w:val="004B4375"/>
    <w:rsid w:val="004B5D62"/>
    <w:rsid w:val="004D76C2"/>
    <w:rsid w:val="004F00E5"/>
    <w:rsid w:val="004F2A60"/>
    <w:rsid w:val="00500743"/>
    <w:rsid w:val="00506566"/>
    <w:rsid w:val="0051481B"/>
    <w:rsid w:val="00535423"/>
    <w:rsid w:val="00564687"/>
    <w:rsid w:val="00567133"/>
    <w:rsid w:val="00572598"/>
    <w:rsid w:val="00572995"/>
    <w:rsid w:val="005C0C8A"/>
    <w:rsid w:val="005D7825"/>
    <w:rsid w:val="0060050E"/>
    <w:rsid w:val="00611E1E"/>
    <w:rsid w:val="00613980"/>
    <w:rsid w:val="00617011"/>
    <w:rsid w:val="00625DA8"/>
    <w:rsid w:val="0065368C"/>
    <w:rsid w:val="00654891"/>
    <w:rsid w:val="00657784"/>
    <w:rsid w:val="00665DBF"/>
    <w:rsid w:val="00680C96"/>
    <w:rsid w:val="00690B64"/>
    <w:rsid w:val="00691799"/>
    <w:rsid w:val="00691DDC"/>
    <w:rsid w:val="00694CEB"/>
    <w:rsid w:val="00696F4C"/>
    <w:rsid w:val="006A44E4"/>
    <w:rsid w:val="006A616C"/>
    <w:rsid w:val="006A6C96"/>
    <w:rsid w:val="006B4250"/>
    <w:rsid w:val="006C6060"/>
    <w:rsid w:val="006C6942"/>
    <w:rsid w:val="00700041"/>
    <w:rsid w:val="007008F4"/>
    <w:rsid w:val="007017D2"/>
    <w:rsid w:val="00711974"/>
    <w:rsid w:val="00711F77"/>
    <w:rsid w:val="00713085"/>
    <w:rsid w:val="00723353"/>
    <w:rsid w:val="00731977"/>
    <w:rsid w:val="0074677D"/>
    <w:rsid w:val="0075319D"/>
    <w:rsid w:val="007571AB"/>
    <w:rsid w:val="00762C88"/>
    <w:rsid w:val="00774CD8"/>
    <w:rsid w:val="00780708"/>
    <w:rsid w:val="00784CAB"/>
    <w:rsid w:val="007A1F26"/>
    <w:rsid w:val="007A45D1"/>
    <w:rsid w:val="007C62FF"/>
    <w:rsid w:val="007D6472"/>
    <w:rsid w:val="007E442B"/>
    <w:rsid w:val="007F19A4"/>
    <w:rsid w:val="008030A4"/>
    <w:rsid w:val="008057C7"/>
    <w:rsid w:val="00805DDF"/>
    <w:rsid w:val="00814045"/>
    <w:rsid w:val="00820AA2"/>
    <w:rsid w:val="008241C9"/>
    <w:rsid w:val="00831628"/>
    <w:rsid w:val="00836AC8"/>
    <w:rsid w:val="00843214"/>
    <w:rsid w:val="008723FC"/>
    <w:rsid w:val="00883B45"/>
    <w:rsid w:val="008A736C"/>
    <w:rsid w:val="008A7E44"/>
    <w:rsid w:val="008B150B"/>
    <w:rsid w:val="008B7588"/>
    <w:rsid w:val="008C473C"/>
    <w:rsid w:val="008D1D86"/>
    <w:rsid w:val="008E55F1"/>
    <w:rsid w:val="00906BF7"/>
    <w:rsid w:val="0090736A"/>
    <w:rsid w:val="00917110"/>
    <w:rsid w:val="00931C95"/>
    <w:rsid w:val="00944AA3"/>
    <w:rsid w:val="009567E9"/>
    <w:rsid w:val="00970203"/>
    <w:rsid w:val="00980650"/>
    <w:rsid w:val="00984860"/>
    <w:rsid w:val="0098512A"/>
    <w:rsid w:val="00987C4F"/>
    <w:rsid w:val="00996E2D"/>
    <w:rsid w:val="00997411"/>
    <w:rsid w:val="009C0AF5"/>
    <w:rsid w:val="009D5AC6"/>
    <w:rsid w:val="009E2F49"/>
    <w:rsid w:val="009F356C"/>
    <w:rsid w:val="00A12CE9"/>
    <w:rsid w:val="00A14F80"/>
    <w:rsid w:val="00A22E37"/>
    <w:rsid w:val="00A334E4"/>
    <w:rsid w:val="00A35AAC"/>
    <w:rsid w:val="00A469A7"/>
    <w:rsid w:val="00A51584"/>
    <w:rsid w:val="00A626AE"/>
    <w:rsid w:val="00A6412D"/>
    <w:rsid w:val="00AA1606"/>
    <w:rsid w:val="00AD6679"/>
    <w:rsid w:val="00AE7BDF"/>
    <w:rsid w:val="00B1053F"/>
    <w:rsid w:val="00B4578C"/>
    <w:rsid w:val="00B53FE1"/>
    <w:rsid w:val="00B6630D"/>
    <w:rsid w:val="00B7592A"/>
    <w:rsid w:val="00B921B1"/>
    <w:rsid w:val="00B95522"/>
    <w:rsid w:val="00B975A5"/>
    <w:rsid w:val="00BA07D1"/>
    <w:rsid w:val="00BA181B"/>
    <w:rsid w:val="00BA6074"/>
    <w:rsid w:val="00BB14C9"/>
    <w:rsid w:val="00BC1BEA"/>
    <w:rsid w:val="00BC3A76"/>
    <w:rsid w:val="00BD4693"/>
    <w:rsid w:val="00C1632D"/>
    <w:rsid w:val="00C23326"/>
    <w:rsid w:val="00C63DAC"/>
    <w:rsid w:val="00C63E56"/>
    <w:rsid w:val="00C70AFD"/>
    <w:rsid w:val="00C81058"/>
    <w:rsid w:val="00CB2C3C"/>
    <w:rsid w:val="00CB3483"/>
    <w:rsid w:val="00CB7657"/>
    <w:rsid w:val="00D11613"/>
    <w:rsid w:val="00D347F5"/>
    <w:rsid w:val="00D458A5"/>
    <w:rsid w:val="00D50933"/>
    <w:rsid w:val="00D524FE"/>
    <w:rsid w:val="00D54AE4"/>
    <w:rsid w:val="00D65922"/>
    <w:rsid w:val="00D72494"/>
    <w:rsid w:val="00D74590"/>
    <w:rsid w:val="00D75A6B"/>
    <w:rsid w:val="00DA2B63"/>
    <w:rsid w:val="00DB7C13"/>
    <w:rsid w:val="00DC6373"/>
    <w:rsid w:val="00DD18DA"/>
    <w:rsid w:val="00DD34F1"/>
    <w:rsid w:val="00DD6F80"/>
    <w:rsid w:val="00DE3818"/>
    <w:rsid w:val="00DE7525"/>
    <w:rsid w:val="00DE7C8C"/>
    <w:rsid w:val="00DF0FB2"/>
    <w:rsid w:val="00E152C2"/>
    <w:rsid w:val="00E1607C"/>
    <w:rsid w:val="00E20B3E"/>
    <w:rsid w:val="00E377FA"/>
    <w:rsid w:val="00E4083F"/>
    <w:rsid w:val="00E47C84"/>
    <w:rsid w:val="00E623A5"/>
    <w:rsid w:val="00E81CD5"/>
    <w:rsid w:val="00E830D0"/>
    <w:rsid w:val="00EC4E07"/>
    <w:rsid w:val="00ED06B2"/>
    <w:rsid w:val="00ED2CE0"/>
    <w:rsid w:val="00ED2CE4"/>
    <w:rsid w:val="00EE0EE4"/>
    <w:rsid w:val="00F13371"/>
    <w:rsid w:val="00F1444B"/>
    <w:rsid w:val="00F24964"/>
    <w:rsid w:val="00F25B6E"/>
    <w:rsid w:val="00F274BD"/>
    <w:rsid w:val="00F34446"/>
    <w:rsid w:val="00F344E9"/>
    <w:rsid w:val="00F40E10"/>
    <w:rsid w:val="00F55878"/>
    <w:rsid w:val="00F70B0E"/>
    <w:rsid w:val="00F71A9D"/>
    <w:rsid w:val="00F839D1"/>
    <w:rsid w:val="00FC0C45"/>
    <w:rsid w:val="00FD0EEA"/>
    <w:rsid w:val="00FE5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B1A34"/>
    <w:pPr>
      <w:keepNext/>
      <w:spacing w:before="240" w:after="60"/>
      <w:outlineLvl w:val="0"/>
    </w:pPr>
    <w:rPr>
      <w:rFonts w:ascii="Cambria" w:eastAsia="Calibri" w:hAnsi="Cambria"/>
      <w:b/>
      <w:bCs/>
      <w:kern w:val="32"/>
      <w:sz w:val="32"/>
      <w:szCs w:val="32"/>
      <w:lang/>
    </w:rPr>
  </w:style>
  <w:style w:type="paragraph" w:styleId="2">
    <w:name w:val="heading 2"/>
    <w:basedOn w:val="a"/>
    <w:next w:val="a"/>
    <w:link w:val="20"/>
    <w:uiPriority w:val="99"/>
    <w:qFormat/>
    <w:rsid w:val="00DB7040"/>
    <w:pPr>
      <w:keepNext/>
      <w:tabs>
        <w:tab w:val="left" w:pos="11057"/>
      </w:tabs>
      <w:spacing w:after="0" w:line="360" w:lineRule="auto"/>
      <w:ind w:right="51"/>
      <w:jc w:val="center"/>
      <w:outlineLvl w:val="1"/>
    </w:pPr>
    <w:rPr>
      <w:rFonts w:ascii="Times New Roman" w:eastAsia="Calibri" w:hAnsi="Times New Roman"/>
      <w:sz w:val="20"/>
      <w:szCs w:val="20"/>
      <w:lang/>
    </w:rPr>
  </w:style>
  <w:style w:type="paragraph" w:styleId="3">
    <w:name w:val="heading 3"/>
    <w:basedOn w:val="a"/>
    <w:next w:val="a"/>
    <w:link w:val="30"/>
    <w:uiPriority w:val="99"/>
    <w:qFormat/>
    <w:rsid w:val="00E053EA"/>
    <w:pPr>
      <w:keepNext/>
      <w:keepLines/>
      <w:spacing w:before="200" w:after="0"/>
      <w:jc w:val="center"/>
      <w:outlineLvl w:val="2"/>
    </w:pPr>
    <w:rPr>
      <w:rFonts w:ascii="Cambria" w:eastAsia="Calibri" w:hAnsi="Cambria"/>
      <w:b/>
      <w:bCs/>
      <w:sz w:val="28"/>
      <w:szCs w:val="20"/>
      <w:lang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Заголовок 1 Знак"/>
    <w:link w:val="1"/>
    <w:uiPriority w:val="99"/>
    <w:locked/>
    <w:rsid w:val="007B1A34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DB704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9"/>
    <w:locked/>
    <w:rsid w:val="00E053EA"/>
    <w:rPr>
      <w:rFonts w:ascii="Cambria" w:hAnsi="Cambria" w:cs="Times New Roman"/>
      <w:b/>
      <w:bCs/>
      <w:sz w:val="28"/>
      <w:lang w:eastAsia="ru-RU"/>
    </w:rPr>
  </w:style>
  <w:style w:type="paragraph" w:customStyle="1" w:styleId="1-21">
    <w:name w:val="Средняя сетка 1 - Акцент 21"/>
    <w:basedOn w:val="a"/>
    <w:uiPriority w:val="99"/>
    <w:qFormat/>
    <w:rsid w:val="007B1A34"/>
    <w:pPr>
      <w:spacing w:after="0" w:line="360" w:lineRule="auto"/>
      <w:ind w:left="720" w:firstLine="709"/>
      <w:contextualSpacing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7B1A34"/>
    <w:rPr>
      <w:rFonts w:ascii="Times New Roman" w:hAnsi="Times New Roman"/>
      <w:sz w:val="24"/>
      <w:u w:val="none"/>
      <w:effect w:val="none"/>
    </w:rPr>
  </w:style>
  <w:style w:type="paragraph" w:styleId="a3">
    <w:name w:val="footer"/>
    <w:basedOn w:val="a"/>
    <w:link w:val="a4"/>
    <w:uiPriority w:val="99"/>
    <w:rsid w:val="007B1A3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4">
    <w:name w:val="Нижний колонтитул Знак"/>
    <w:link w:val="a3"/>
    <w:uiPriority w:val="99"/>
    <w:locked/>
    <w:rsid w:val="007B1A34"/>
    <w:rPr>
      <w:rFonts w:ascii="Calibri" w:hAnsi="Calibri" w:cs="Times New Roman"/>
      <w:lang w:eastAsia="ru-RU"/>
    </w:rPr>
  </w:style>
  <w:style w:type="character" w:styleId="a5">
    <w:name w:val="page number"/>
    <w:uiPriority w:val="99"/>
    <w:rsid w:val="007B1A34"/>
    <w:rPr>
      <w:rFonts w:cs="Times New Roman"/>
    </w:rPr>
  </w:style>
  <w:style w:type="paragraph" w:styleId="a6">
    <w:name w:val="footnote text"/>
    <w:basedOn w:val="a"/>
    <w:link w:val="a7"/>
    <w:semiHidden/>
    <w:rsid w:val="007B1A34"/>
    <w:rPr>
      <w:rFonts w:eastAsia="Calibri"/>
      <w:sz w:val="20"/>
      <w:szCs w:val="20"/>
      <w:lang/>
    </w:rPr>
  </w:style>
  <w:style w:type="character" w:customStyle="1" w:styleId="a7">
    <w:name w:val="Текст сноски Знак"/>
    <w:link w:val="a6"/>
    <w:semiHidden/>
    <w:locked/>
    <w:rsid w:val="007B1A34"/>
    <w:rPr>
      <w:rFonts w:ascii="Calibri" w:hAnsi="Calibri" w:cs="Times New Roman"/>
      <w:sz w:val="20"/>
      <w:szCs w:val="20"/>
    </w:rPr>
  </w:style>
  <w:style w:type="character" w:styleId="a8">
    <w:name w:val="footnote reference"/>
    <w:semiHidden/>
    <w:rsid w:val="007B1A34"/>
    <w:rPr>
      <w:rFonts w:cs="Times New Roman"/>
      <w:vertAlign w:val="superscript"/>
    </w:rPr>
  </w:style>
  <w:style w:type="paragraph" w:customStyle="1" w:styleId="a9">
    <w:name w:val="Знак"/>
    <w:basedOn w:val="a"/>
    <w:uiPriority w:val="99"/>
    <w:rsid w:val="007B1A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a">
    <w:name w:val="Balloon Text"/>
    <w:basedOn w:val="a"/>
    <w:link w:val="ab"/>
    <w:uiPriority w:val="99"/>
    <w:semiHidden/>
    <w:rsid w:val="007B1A34"/>
    <w:pPr>
      <w:spacing w:after="0" w:line="240" w:lineRule="auto"/>
    </w:pPr>
    <w:rPr>
      <w:rFonts w:ascii="Tahoma" w:eastAsia="Calibri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locked/>
    <w:rsid w:val="007B1A34"/>
    <w:rPr>
      <w:rFonts w:ascii="Tahoma" w:hAnsi="Tahoma" w:cs="Times New Roman"/>
      <w:sz w:val="16"/>
      <w:szCs w:val="16"/>
    </w:rPr>
  </w:style>
  <w:style w:type="character" w:styleId="ac">
    <w:name w:val="annotation reference"/>
    <w:uiPriority w:val="99"/>
    <w:semiHidden/>
    <w:rsid w:val="007B1A34"/>
    <w:rPr>
      <w:rFonts w:cs="Times New Roman"/>
      <w:sz w:val="16"/>
    </w:rPr>
  </w:style>
  <w:style w:type="paragraph" w:styleId="ad">
    <w:name w:val="annotation text"/>
    <w:basedOn w:val="a"/>
    <w:link w:val="ae"/>
    <w:uiPriority w:val="99"/>
    <w:semiHidden/>
    <w:rsid w:val="007B1A34"/>
    <w:rPr>
      <w:rFonts w:eastAsia="Calibri"/>
      <w:sz w:val="20"/>
      <w:szCs w:val="20"/>
      <w:lang/>
    </w:rPr>
  </w:style>
  <w:style w:type="character" w:customStyle="1" w:styleId="ae">
    <w:name w:val="Текст примечания Знак"/>
    <w:link w:val="ad"/>
    <w:uiPriority w:val="99"/>
    <w:semiHidden/>
    <w:locked/>
    <w:rsid w:val="007B1A34"/>
    <w:rPr>
      <w:rFonts w:ascii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rsid w:val="007B1A34"/>
    <w:rPr>
      <w:b/>
      <w:bCs/>
    </w:rPr>
  </w:style>
  <w:style w:type="character" w:customStyle="1" w:styleId="af0">
    <w:name w:val="Тема примечания Знак"/>
    <w:link w:val="af"/>
    <w:uiPriority w:val="99"/>
    <w:semiHidden/>
    <w:locked/>
    <w:rsid w:val="007B1A34"/>
    <w:rPr>
      <w:rFonts w:ascii="Calibri" w:hAnsi="Calibri" w:cs="Times New Roman"/>
      <w:b/>
      <w:bCs/>
      <w:sz w:val="20"/>
      <w:szCs w:val="20"/>
    </w:rPr>
  </w:style>
  <w:style w:type="paragraph" w:customStyle="1" w:styleId="p1">
    <w:name w:val="p1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1">
    <w:name w:val="s1"/>
    <w:uiPriority w:val="99"/>
    <w:rsid w:val="007B1A34"/>
  </w:style>
  <w:style w:type="paragraph" w:customStyle="1" w:styleId="p3">
    <w:name w:val="p3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2">
    <w:name w:val="s2"/>
    <w:uiPriority w:val="99"/>
    <w:rsid w:val="007B1A34"/>
  </w:style>
  <w:style w:type="paragraph" w:customStyle="1" w:styleId="p8">
    <w:name w:val="p8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4">
    <w:name w:val="s4"/>
    <w:uiPriority w:val="99"/>
    <w:rsid w:val="007B1A34"/>
  </w:style>
  <w:style w:type="paragraph" w:customStyle="1" w:styleId="p5">
    <w:name w:val="p5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11">
    <w:name w:val="p11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character" w:customStyle="1" w:styleId="s5">
    <w:name w:val="s5"/>
    <w:uiPriority w:val="99"/>
    <w:rsid w:val="007B1A34"/>
  </w:style>
  <w:style w:type="character" w:customStyle="1" w:styleId="s6">
    <w:name w:val="s6"/>
    <w:uiPriority w:val="99"/>
    <w:rsid w:val="007B1A34"/>
  </w:style>
  <w:style w:type="character" w:customStyle="1" w:styleId="s7">
    <w:name w:val="s7"/>
    <w:uiPriority w:val="99"/>
    <w:rsid w:val="007B1A34"/>
  </w:style>
  <w:style w:type="paragraph" w:customStyle="1" w:styleId="dash041e005f0431005f044b005f0447005f043d005f044b005f0439">
    <w:name w:val="dash041e_005f0431_005f044b_005f0447_005f043d_005f044b_005f0439"/>
    <w:basedOn w:val="a"/>
    <w:rsid w:val="007B1A3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1">
    <w:name w:val="Normal (Web)"/>
    <w:basedOn w:val="a"/>
    <w:rsid w:val="007B1A3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default005f005fchar1char1">
    <w:name w:val="default_005f_005fchar1__char1"/>
    <w:uiPriority w:val="99"/>
    <w:rsid w:val="007B1A34"/>
    <w:rPr>
      <w:rFonts w:ascii="Times New Roman" w:hAnsi="Times New Roman"/>
      <w:sz w:val="24"/>
      <w:u w:val="none"/>
      <w:effect w:val="none"/>
    </w:rPr>
  </w:style>
  <w:style w:type="paragraph" w:customStyle="1" w:styleId="default">
    <w:name w:val="default"/>
    <w:basedOn w:val="a"/>
    <w:rsid w:val="007B1A34"/>
    <w:pPr>
      <w:spacing w:after="0" w:line="240" w:lineRule="auto"/>
    </w:pPr>
    <w:rPr>
      <w:rFonts w:ascii="Times New Roman" w:hAnsi="Times New Roman"/>
      <w:sz w:val="24"/>
      <w:szCs w:val="24"/>
    </w:rPr>
  </w:style>
  <w:style w:type="paragraph" w:styleId="21">
    <w:name w:val="List 2"/>
    <w:basedOn w:val="a"/>
    <w:uiPriority w:val="99"/>
    <w:rsid w:val="007B1A34"/>
    <w:pPr>
      <w:tabs>
        <w:tab w:val="num" w:pos="360"/>
      </w:tabs>
      <w:spacing w:after="120" w:line="240" w:lineRule="auto"/>
      <w:ind w:left="360" w:hanging="360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uiPriority w:val="99"/>
    <w:rsid w:val="007B1A34"/>
    <w:pPr>
      <w:spacing w:after="0" w:line="240" w:lineRule="auto"/>
      <w:ind w:left="720"/>
    </w:pPr>
    <w:rPr>
      <w:rFonts w:ascii="Times New Roman" w:eastAsia="MS Mincho" w:hAnsi="Times New Roman"/>
      <w:sz w:val="24"/>
      <w:szCs w:val="24"/>
    </w:rPr>
  </w:style>
  <w:style w:type="paragraph" w:customStyle="1" w:styleId="p4">
    <w:name w:val="p4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p6">
    <w:name w:val="p6"/>
    <w:basedOn w:val="a"/>
    <w:uiPriority w:val="99"/>
    <w:rsid w:val="007B1A34"/>
    <w:pPr>
      <w:spacing w:before="100" w:beforeAutospacing="1" w:after="100" w:afterAutospacing="1" w:line="240" w:lineRule="auto"/>
    </w:pPr>
    <w:rPr>
      <w:rFonts w:ascii="Times New Roman" w:eastAsia="Batang" w:hAnsi="Times New Roman"/>
      <w:sz w:val="24"/>
      <w:szCs w:val="24"/>
      <w:lang w:eastAsia="ko-KR"/>
    </w:rPr>
  </w:style>
  <w:style w:type="paragraph" w:customStyle="1" w:styleId="12">
    <w:name w:val="Текст1"/>
    <w:uiPriority w:val="99"/>
    <w:rsid w:val="007B1A34"/>
    <w:pPr>
      <w:widowControl w:val="0"/>
      <w:suppressAutoHyphens/>
      <w:spacing w:line="100" w:lineRule="atLeast"/>
    </w:pPr>
    <w:rPr>
      <w:rFonts w:ascii="Courier New" w:eastAsia="Times New Roman" w:hAnsi="Courier New" w:cs="Courier New"/>
      <w:kern w:val="1"/>
      <w:lang w:eastAsia="ar-SA"/>
    </w:rPr>
  </w:style>
  <w:style w:type="paragraph" w:styleId="af2">
    <w:name w:val="header"/>
    <w:basedOn w:val="a"/>
    <w:link w:val="af3"/>
    <w:uiPriority w:val="99"/>
    <w:rsid w:val="007B1A34"/>
    <w:pPr>
      <w:tabs>
        <w:tab w:val="center" w:pos="4677"/>
        <w:tab w:val="right" w:pos="9355"/>
      </w:tabs>
    </w:pPr>
    <w:rPr>
      <w:rFonts w:eastAsia="Calibri"/>
      <w:sz w:val="20"/>
      <w:szCs w:val="20"/>
      <w:lang/>
    </w:rPr>
  </w:style>
  <w:style w:type="character" w:customStyle="1" w:styleId="af3">
    <w:name w:val="Верхний колонтитул Знак"/>
    <w:link w:val="af2"/>
    <w:uiPriority w:val="99"/>
    <w:locked/>
    <w:rsid w:val="007B1A34"/>
    <w:rPr>
      <w:rFonts w:ascii="Calibri" w:hAnsi="Calibri" w:cs="Times New Roman"/>
      <w:lang w:eastAsia="ru-RU"/>
    </w:rPr>
  </w:style>
  <w:style w:type="paragraph" w:customStyle="1" w:styleId="ConsPlusNormal">
    <w:name w:val="ConsPlusNormal"/>
    <w:rsid w:val="007B1A34"/>
    <w:pPr>
      <w:autoSpaceDE w:val="0"/>
      <w:autoSpaceDN w:val="0"/>
      <w:adjustRightInd w:val="0"/>
      <w:ind w:firstLine="720"/>
    </w:pPr>
    <w:rPr>
      <w:rFonts w:ascii="Arial" w:hAnsi="Arial" w:cs="Arial"/>
      <w:lang w:eastAsia="en-US"/>
    </w:rPr>
  </w:style>
  <w:style w:type="paragraph" w:customStyle="1" w:styleId="TOCHeading">
    <w:name w:val="TOC Heading"/>
    <w:basedOn w:val="1"/>
    <w:next w:val="a"/>
    <w:uiPriority w:val="99"/>
    <w:qFormat/>
    <w:rsid w:val="00DB60CD"/>
    <w:pPr>
      <w:keepLines/>
      <w:spacing w:before="480" w:after="0"/>
      <w:outlineLvl w:val="9"/>
    </w:pPr>
    <w:rPr>
      <w:color w:val="365F91"/>
      <w:kern w:val="0"/>
      <w:sz w:val="28"/>
      <w:szCs w:val="28"/>
      <w:lang w:eastAsia="en-US"/>
    </w:rPr>
  </w:style>
  <w:style w:type="paragraph" w:styleId="13">
    <w:name w:val="toc 1"/>
    <w:basedOn w:val="a"/>
    <w:next w:val="a"/>
    <w:autoRedefine/>
    <w:uiPriority w:val="39"/>
    <w:rsid w:val="00564381"/>
    <w:pPr>
      <w:tabs>
        <w:tab w:val="right" w:leader="dot" w:pos="9523"/>
      </w:tabs>
      <w:spacing w:after="100" w:line="360" w:lineRule="auto"/>
    </w:pPr>
    <w:rPr>
      <w:rFonts w:ascii="TextBookC" w:hAnsi="TextBookC"/>
      <w:b/>
      <w:noProof/>
      <w:sz w:val="28"/>
      <w:szCs w:val="28"/>
      <w:lang w:val="en-US"/>
    </w:rPr>
  </w:style>
  <w:style w:type="paragraph" w:styleId="22">
    <w:name w:val="toc 2"/>
    <w:basedOn w:val="a"/>
    <w:next w:val="a"/>
    <w:autoRedefine/>
    <w:uiPriority w:val="39"/>
    <w:rsid w:val="00DB60CD"/>
    <w:pPr>
      <w:spacing w:after="100"/>
      <w:ind w:left="220"/>
    </w:pPr>
  </w:style>
  <w:style w:type="character" w:styleId="af4">
    <w:name w:val="Hyperlink"/>
    <w:uiPriority w:val="99"/>
    <w:rsid w:val="00DB60CD"/>
    <w:rPr>
      <w:rFonts w:cs="Times New Roman"/>
      <w:color w:val="0000FF"/>
      <w:u w:val="single"/>
    </w:rPr>
  </w:style>
  <w:style w:type="paragraph" w:styleId="af5">
    <w:name w:val="Plain Text"/>
    <w:basedOn w:val="a"/>
    <w:link w:val="af6"/>
    <w:uiPriority w:val="99"/>
    <w:rsid w:val="00997411"/>
    <w:pPr>
      <w:spacing w:after="0" w:line="240" w:lineRule="auto"/>
    </w:pPr>
    <w:rPr>
      <w:rFonts w:ascii="Courier New" w:hAnsi="Courier New"/>
      <w:sz w:val="20"/>
      <w:szCs w:val="20"/>
      <w:lang/>
    </w:rPr>
  </w:style>
  <w:style w:type="character" w:customStyle="1" w:styleId="af6">
    <w:name w:val="Текст Знак"/>
    <w:link w:val="af5"/>
    <w:uiPriority w:val="99"/>
    <w:rsid w:val="00997411"/>
    <w:rPr>
      <w:rFonts w:ascii="Courier New" w:eastAsia="Times New Roman" w:hAnsi="Courier New"/>
    </w:rPr>
  </w:style>
  <w:style w:type="paragraph" w:customStyle="1" w:styleId="-11">
    <w:name w:val="Цветной список - Акцент 11"/>
    <w:basedOn w:val="a"/>
    <w:uiPriority w:val="34"/>
    <w:qFormat/>
    <w:rsid w:val="00997411"/>
    <w:pPr>
      <w:ind w:left="720"/>
      <w:contextualSpacing/>
    </w:pPr>
    <w:rPr>
      <w:rFonts w:eastAsia="Calibri"/>
      <w:lang w:eastAsia="en-US"/>
    </w:rPr>
  </w:style>
  <w:style w:type="paragraph" w:customStyle="1" w:styleId="Default0">
    <w:name w:val="Default"/>
    <w:rsid w:val="003919A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dash041e005f0441005f043d005f043e005f0432005f043d005f043e005f0439005f0020005f0442005f0435005f043a005f0441005f0442005f005fchar1char1">
    <w:name w:val="dash041e_005f0441_005f043d_005f043e_005f0432_005f043d_005f043e_005f0439_005f0020_005f0442_005f0435_005f043a_005f0441_005f0442_005f_005fchar1__char1"/>
    <w:rsid w:val="00ED2CE0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styleId="af7">
    <w:name w:val="Strong"/>
    <w:uiPriority w:val="22"/>
    <w:qFormat/>
    <w:locked/>
    <w:rsid w:val="004F2A60"/>
    <w:rPr>
      <w:b/>
      <w:bCs/>
    </w:rPr>
  </w:style>
  <w:style w:type="paragraph" w:customStyle="1" w:styleId="-110">
    <w:name w:val="Цветная заливка - Акцент 11"/>
    <w:hidden/>
    <w:uiPriority w:val="99"/>
    <w:semiHidden/>
    <w:rsid w:val="006B4250"/>
    <w:rPr>
      <w:rFonts w:eastAsia="Times New Roman"/>
      <w:sz w:val="22"/>
      <w:szCs w:val="22"/>
    </w:rPr>
  </w:style>
  <w:style w:type="character" w:styleId="af8">
    <w:name w:val="FollowedHyperlink"/>
    <w:uiPriority w:val="99"/>
    <w:semiHidden/>
    <w:unhideWhenUsed/>
    <w:rsid w:val="006B4250"/>
    <w:rPr>
      <w:color w:val="800080"/>
      <w:u w:val="single"/>
    </w:rPr>
  </w:style>
  <w:style w:type="paragraph" w:styleId="af9">
    <w:name w:val="Revision"/>
    <w:hidden/>
    <w:uiPriority w:val="71"/>
    <w:rsid w:val="007017D2"/>
    <w:rPr>
      <w:rFonts w:eastAsia="Times New Roman"/>
      <w:sz w:val="22"/>
      <w:szCs w:val="22"/>
    </w:rPr>
  </w:style>
  <w:style w:type="paragraph" w:customStyle="1" w:styleId="ConsNormal">
    <w:name w:val="ConsNormal"/>
    <w:rsid w:val="008723F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50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8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03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35</Pages>
  <Words>8703</Words>
  <Characters>49613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58200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LKolycheva</dc:creator>
  <cp:lastModifiedBy>Светлячок</cp:lastModifiedBy>
  <cp:revision>2</cp:revision>
  <cp:lastPrinted>2013-08-29T13:25:00Z</cp:lastPrinted>
  <dcterms:created xsi:type="dcterms:W3CDTF">2017-10-18T07:13:00Z</dcterms:created>
  <dcterms:modified xsi:type="dcterms:W3CDTF">2017-10-18T07:13:00Z</dcterms:modified>
</cp:coreProperties>
</file>