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C6" w:rsidRPr="003C1AFD" w:rsidRDefault="002472C6" w:rsidP="002472C6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3C1AFD">
        <w:rPr>
          <w:rFonts w:ascii="Century Gothic" w:hAnsi="Century Gothic"/>
          <w:b/>
          <w:sz w:val="18"/>
          <w:szCs w:val="18"/>
        </w:rPr>
        <w:t>Частное учреждение дошкольного образования «Светлячки»</w:t>
      </w:r>
    </w:p>
    <w:p w:rsidR="002472C6" w:rsidRPr="003C1AFD" w:rsidRDefault="002472C6" w:rsidP="002472C6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3C1AFD">
        <w:rPr>
          <w:rFonts w:ascii="Century Gothic" w:hAnsi="Century Gothic"/>
          <w:sz w:val="18"/>
          <w:szCs w:val="18"/>
        </w:rPr>
        <w:t xml:space="preserve">614017, г. Пермь, ул. Добролюбова, д.2, </w:t>
      </w: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тел. </w:t>
      </w:r>
      <w:r w:rsidRPr="003C1AFD">
        <w:rPr>
          <w:rFonts w:ascii="Century Gothic" w:hAnsi="Century Gothic"/>
          <w:sz w:val="18"/>
          <w:szCs w:val="18"/>
        </w:rPr>
        <w:t xml:space="preserve">(342) 2-930-530, </w:t>
      </w:r>
      <w:r w:rsidRPr="003C1AFD">
        <w:rPr>
          <w:rFonts w:ascii="Century Gothic" w:hAnsi="Century Gothic"/>
          <w:sz w:val="18"/>
          <w:szCs w:val="18"/>
          <w:lang w:val="en-US"/>
        </w:rPr>
        <w:t>Email</w:t>
      </w:r>
      <w:r w:rsidRPr="003C1AFD">
        <w:rPr>
          <w:rFonts w:ascii="Century Gothic" w:hAnsi="Century Gothic"/>
          <w:sz w:val="18"/>
          <w:szCs w:val="18"/>
        </w:rPr>
        <w:t>:</w:t>
      </w:r>
      <w:r w:rsidRPr="003C1AFD">
        <w:rPr>
          <w:rFonts w:ascii="Century Gothic" w:hAnsi="Century Gothic"/>
          <w:sz w:val="18"/>
          <w:szCs w:val="18"/>
          <w:lang w:val="en-US"/>
        </w:rPr>
        <w:t>perm</w:t>
      </w:r>
      <w:r w:rsidRPr="003C1AFD">
        <w:rPr>
          <w:rFonts w:ascii="Century Gothic" w:hAnsi="Century Gothic"/>
          <w:sz w:val="18"/>
          <w:szCs w:val="18"/>
        </w:rPr>
        <w:t>2@</w:t>
      </w:r>
      <w:r w:rsidRPr="003C1AFD">
        <w:rPr>
          <w:rFonts w:ascii="Century Gothic" w:hAnsi="Century Gothic"/>
          <w:sz w:val="18"/>
          <w:szCs w:val="18"/>
          <w:lang w:val="en-US"/>
        </w:rPr>
        <w:t>mail</w:t>
      </w:r>
      <w:r w:rsidRPr="003C1AFD">
        <w:rPr>
          <w:rFonts w:ascii="Century Gothic" w:hAnsi="Century Gothic"/>
          <w:sz w:val="18"/>
          <w:szCs w:val="18"/>
        </w:rPr>
        <w:t>.</w:t>
      </w:r>
      <w:proofErr w:type="spellStart"/>
      <w:r w:rsidRPr="003C1AFD">
        <w:rPr>
          <w:rFonts w:ascii="Century Gothic" w:hAnsi="Century Gothic"/>
          <w:sz w:val="18"/>
          <w:szCs w:val="18"/>
          <w:lang w:val="en-US"/>
        </w:rPr>
        <w:t>ru</w:t>
      </w:r>
      <w:proofErr w:type="spellEnd"/>
    </w:p>
    <w:p w:rsidR="002472C6" w:rsidRPr="003C1AFD" w:rsidRDefault="002472C6" w:rsidP="002472C6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ИНН </w:t>
      </w:r>
      <w:r w:rsidRPr="003C1AFD">
        <w:rPr>
          <w:rFonts w:ascii="Century Gothic" w:hAnsi="Century Gothic" w:cs="Arial"/>
          <w:color w:val="000000"/>
          <w:sz w:val="18"/>
          <w:szCs w:val="18"/>
        </w:rPr>
        <w:t>5906104167</w:t>
      </w: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, КПП </w:t>
      </w:r>
      <w:r w:rsidRPr="003C1AFD">
        <w:rPr>
          <w:rFonts w:ascii="Century Gothic" w:hAnsi="Century Gothic" w:cs="Arial"/>
          <w:color w:val="000000"/>
          <w:sz w:val="18"/>
          <w:szCs w:val="18"/>
        </w:rPr>
        <w:t>590601001</w:t>
      </w: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, ОГРН </w:t>
      </w:r>
      <w:r w:rsidRPr="003C1AFD">
        <w:rPr>
          <w:rFonts w:ascii="Century Gothic" w:hAnsi="Century Gothic" w:cs="Arial"/>
          <w:color w:val="000000"/>
          <w:sz w:val="18"/>
          <w:szCs w:val="18"/>
        </w:rPr>
        <w:t>1105900003032</w:t>
      </w:r>
    </w:p>
    <w:p w:rsidR="002472C6" w:rsidRPr="003C1AFD" w:rsidRDefault="002472C6" w:rsidP="002472C6">
      <w:pPr>
        <w:spacing w:after="0" w:line="240" w:lineRule="auto"/>
        <w:jc w:val="center"/>
        <w:rPr>
          <w:rFonts w:ascii="Century Gothic" w:eastAsia="Yu Gothic UI Semilight" w:hAnsi="Century Gothic"/>
          <w:sz w:val="18"/>
          <w:szCs w:val="18"/>
          <w:u w:val="double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72C6" w:rsidRPr="003C1AFD" w:rsidTr="00C80BF9">
        <w:tc>
          <w:tcPr>
            <w:tcW w:w="4672" w:type="dxa"/>
          </w:tcPr>
          <w:p w:rsidR="002472C6" w:rsidRPr="003C1AFD" w:rsidRDefault="002472C6" w:rsidP="00C80B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ДОПОЛНЕНО И ПРИНЯТО</w:t>
            </w:r>
          </w:p>
          <w:p w:rsidR="002472C6" w:rsidRPr="003C1AFD" w:rsidRDefault="002472C6" w:rsidP="00C80BF9">
            <w:pPr>
              <w:rPr>
                <w:rFonts w:ascii="Century Gothic" w:hAnsi="Century Gothic"/>
              </w:rPr>
            </w:pPr>
            <w:r w:rsidRPr="003C1AFD">
              <w:rPr>
                <w:rFonts w:ascii="Century Gothic" w:hAnsi="Century Gothic"/>
              </w:rPr>
              <w:t>От 3.09.2022</w:t>
            </w:r>
          </w:p>
          <w:p w:rsidR="002472C6" w:rsidRPr="003C1AFD" w:rsidRDefault="002472C6" w:rsidP="00C80BF9">
            <w:pPr>
              <w:rPr>
                <w:rFonts w:ascii="Century Gothic" w:hAnsi="Century Gothic"/>
                <w:b/>
              </w:rPr>
            </w:pPr>
            <w:r w:rsidRPr="003C1AFD">
              <w:rPr>
                <w:rFonts w:ascii="Century Gothic" w:hAnsi="Century Gothic"/>
              </w:rPr>
              <w:t>На Педагогическом совете № 1</w:t>
            </w:r>
          </w:p>
        </w:tc>
        <w:tc>
          <w:tcPr>
            <w:tcW w:w="4673" w:type="dxa"/>
          </w:tcPr>
          <w:p w:rsidR="002472C6" w:rsidRPr="003C1AFD" w:rsidRDefault="002472C6" w:rsidP="00C80BF9">
            <w:pPr>
              <w:jc w:val="right"/>
              <w:rPr>
                <w:rFonts w:ascii="Century Gothic" w:hAnsi="Century Gothic"/>
              </w:rPr>
            </w:pPr>
            <w:r w:rsidRPr="003C1AFD">
              <w:rPr>
                <w:rFonts w:ascii="Century Gothic" w:hAnsi="Century Gothic"/>
                <w:b/>
              </w:rPr>
              <w:t xml:space="preserve">УТВЕРЖДАЮ </w:t>
            </w:r>
            <w:r w:rsidRPr="003C1AFD">
              <w:rPr>
                <w:rFonts w:ascii="Century Gothic" w:hAnsi="Century Gothic"/>
                <w:b/>
              </w:rPr>
              <w:br/>
            </w:r>
            <w:r w:rsidRPr="003C1AFD">
              <w:rPr>
                <w:rFonts w:ascii="Century Gothic" w:hAnsi="Century Gothic"/>
              </w:rPr>
              <w:t>директор ЧУДО «Светлячки»</w:t>
            </w:r>
          </w:p>
          <w:p w:rsidR="002472C6" w:rsidRPr="003C1AFD" w:rsidRDefault="002472C6" w:rsidP="00C80BF9">
            <w:pPr>
              <w:jc w:val="right"/>
              <w:rPr>
                <w:rFonts w:ascii="Century Gothic" w:hAnsi="Century Gothic"/>
                <w:b/>
              </w:rPr>
            </w:pPr>
            <w:r w:rsidRPr="003C1AFD">
              <w:rPr>
                <w:rFonts w:ascii="Century Gothic" w:hAnsi="Century Gothic"/>
              </w:rPr>
              <w:t>__________________Н.А. Крошкина</w:t>
            </w:r>
          </w:p>
        </w:tc>
      </w:tr>
    </w:tbl>
    <w:p w:rsidR="002472C6" w:rsidRPr="002472C6" w:rsidRDefault="002472C6" w:rsidP="002472C6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оложение</w:t>
      </w:r>
    </w:p>
    <w:p w:rsidR="002472C6" w:rsidRPr="002472C6" w:rsidRDefault="002472C6" w:rsidP="002472C6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педагогическом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совете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ЧУДО «Светлячки»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72C6" w:rsidRPr="002472C6" w:rsidRDefault="002472C6" w:rsidP="002472C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1.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     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Общие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положения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1.1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Настоящее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положение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разработано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соответствии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Российской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от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29.12.2012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</w:t>
      </w:r>
      <w:r w:rsidRPr="002472C6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№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273 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–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ФЗ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«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Российской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Федерации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»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федеральным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государственным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образовательным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стандартом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дошкольного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далее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ФГОС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),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утвержденным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приказом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Министерства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науки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России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от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17.10 2013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</w:t>
      </w:r>
      <w:r w:rsidRPr="002472C6">
        <w:rPr>
          <w:rFonts w:ascii="Century Gothic" w:eastAsia="Times New Roman" w:hAnsi="Century Gothic" w:cs="Arial"/>
          <w:color w:val="000000"/>
          <w:sz w:val="24"/>
          <w:szCs w:val="24"/>
          <w:lang w:eastAsia="ru-RU"/>
        </w:rPr>
        <w:t>№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1155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«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утверждении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федеральных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государственного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стандарта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дошкольного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»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уставом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ЧУДО «Светлячки»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1.2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действует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целях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обеспечения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исполнения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требований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ФГОС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развития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совершенствования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деятельности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повышения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профессионального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мастерства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1.3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коллегиальный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управления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деятельностью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26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1.4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Изменения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дополнения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настоящее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положение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вносятся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утверждаются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заведующим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1.5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Каждый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момента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заключения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трудового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договора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прекращения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его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действия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является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членом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1.6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Срок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данного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положения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ограничен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Положение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действует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принятия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нового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Функции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2.1.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Функциями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являются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: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осуществление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деятельности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соответствии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законодательством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иными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нормативными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актами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Российской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уставом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определение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содержания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внедрение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практику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работы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современных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практик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обучения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инновационного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опыта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повышение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профессионального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мастерства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развитие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творческой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активности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Компетенция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совета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3.1.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принимает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: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локальные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нормативные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акты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содержащие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нормы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регулирующие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отношения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30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локальные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нормативные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акты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основным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вопросам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осуществления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деятельности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.3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28;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30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lastRenderedPageBreak/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программы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.6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рабочие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программы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работников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расстановке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кадров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новый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учебный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год</w:t>
      </w:r>
      <w:proofErr w:type="gramStart"/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proofErr w:type="gramEnd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 22.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3.2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организует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: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изучение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нормативно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–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правовых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документов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Российской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субъекта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Российской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Федерации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внесению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дополнений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изменений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локальные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нормативные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акты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основным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вопросам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осуществления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деятельности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программы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6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внесению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дополнений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изменений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образовательную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программу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.6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выбор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)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технологий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для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использования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реализации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программы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правил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внутреннего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распорядка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требований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одежде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определение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)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списка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учебных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пособий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технологий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методик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для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использования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реализации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программы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.9.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публичного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доклада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внесению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дополнений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изменений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рабочие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программы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выявление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обобщение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распространение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внедрение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инновационного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опыта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внесению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дополнений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изменений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локальные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нормативные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акты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содержащие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нормы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регулирующие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отношения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30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3.3.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рассматривает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информацию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: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результатах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освоения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воспитанниками</w:t>
      </w:r>
      <w:proofErr w:type="gramEnd"/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программы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виде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целевых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ориентиров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представляющих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собой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социально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–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нормативные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возрастные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характеристики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возможных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достижений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ребенка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этапе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завершения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уровня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дошкольного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.11,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результатах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инновационной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экспериментальной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деятельности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случае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признания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региональной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или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федеральной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инновационной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или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экспериментальной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площадкой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20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 3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результатах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инновационной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работы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всем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видам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инноваций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использованию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совершенствованию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методов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обучения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технологий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12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информацию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педагогических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вопросам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развития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познавательной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активности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самостоятельности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инициативы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творческих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способностей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формировании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гражданской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позиции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способности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труду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жизни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условиях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современного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мира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lastRenderedPageBreak/>
        <w:t>формировании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культуры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здорового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безопасного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жизни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.4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48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создании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необходимых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условий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для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охраны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укрепления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здоровья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питания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.15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результатах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состоянию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августа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текущего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года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оказании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помощи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родителям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законным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представителям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)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несовершеннолетних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детей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охране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укреплении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их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физического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психического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здоровья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развитии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индивидуальных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способностей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необходимой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коррекции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нарушений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развития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44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 22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дополнительных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услуг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Учреждения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  <w:proofErr w:type="gramStart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22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платных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дополнительных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услуг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платных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услуг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содействии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деятельности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общественных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объединений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родителей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законных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представителей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)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несовершеннолетних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.19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информацию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представителей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учреждений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взаимодействующих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Организацией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вопросам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развития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научно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–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методической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том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числе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проведении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научных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методических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конференций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семинаров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20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конкурсов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мастерства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4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повышении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квалификации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переподготовки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развитии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творческих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инициатив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повышении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работниками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своего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профессионального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уровня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.7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48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ведении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официального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сайта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сети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«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интернет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»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выполнении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ранее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принятых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ответственности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неисполнение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или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ненадлежащее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исполнение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возложенных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обязанностей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порядке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случаях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которые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установлены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федеральными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законными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 28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4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48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иные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вопросы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соответствии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законодательством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Российской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Федерации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проведении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оценки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индивидуального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развития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рамках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педагогической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диагностики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мониторинга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  </w:t>
      </w:r>
      <w:proofErr w:type="gramEnd"/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результатах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осуществления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внутреннего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текущего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контроля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характеризующих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оценку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эффективности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действий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22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28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Организация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управления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педагогическим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советом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4.1.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могут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принимать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участие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: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lastRenderedPageBreak/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медицинский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персонал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члены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представительного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-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члены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родителей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законных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представителей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)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несовершеннолетних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родители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законные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представители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)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несовершеннолетних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момента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заключения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договора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между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Учреждением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родителями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законными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представителями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)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несовершеннолетних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прекращения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отношений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54;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4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3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44;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61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);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представители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общественных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учреждения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взаимодействующих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учреждением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вопросам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развития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воспитанников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4.2.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Лица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приглашенные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пользуются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правом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совещательного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голоса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4.3.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Председателем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является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заведующий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proofErr w:type="gramEnd"/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который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: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организует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контролирует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выполнение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определяет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повестку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для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организует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подготовку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проведение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заседания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информирует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работников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медицинский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персонал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членов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всех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управления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учреждением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предстоящем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заседании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менее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чем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30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дней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его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проведения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4. 4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избирает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секретаря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сроком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один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учебный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год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4.5.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работает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плану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составляющему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часть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годового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плана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4.6.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созывается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реже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трех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раз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учебный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год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соответствии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определенными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данный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период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задачами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случае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необходимости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могут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созываться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внеочередные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заседания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4.7.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Заседание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правомочны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если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них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присутствует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менее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половины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всего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состава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4.8.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правомочны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если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них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присутствует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менее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двух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третей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его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членов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равном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количестве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голосов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решающим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является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голос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председателя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принятые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противоречащие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законодательству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Российской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уставу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являются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обязательными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для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исполнения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всеми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членами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4.9.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выполняют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установленные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сроки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ответственные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лица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указанные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протоколе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заседания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Результаты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работы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выполнению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решений,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принятых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сообщаются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членам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участникам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приглашенным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)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следующем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заседании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4.10.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Заведующий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случае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несогласия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решением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приостанавливает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выполнение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извещает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этом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Учредителя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представители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которого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рассматривают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установленный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Учредителем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срок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такое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заявление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участии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заинтересованных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сторон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знакомятся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мотивированным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мнением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большинства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выносят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окончательное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спорному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вопросу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Права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b/>
          <w:bCs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ответственность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lastRenderedPageBreak/>
        <w:t xml:space="preserve">5.1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имеет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право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: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участвовать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управлении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Учреждением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выходить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предложениями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заявлениями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учредителя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муниципальной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государственной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власти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общественные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взаимодействовать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другими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органами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управления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Учреждением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общественными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организациями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учреждениями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5.2.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Каждый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член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также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участник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(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приглашенный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)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имеет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право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: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потребовать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любого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вопроса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касающегося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образовательной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деятельности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если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его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предложения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поддержат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менее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одной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трети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членов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несогласии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высказывать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свое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мотивированное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мнение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которое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должно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быть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занесено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протокол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5.3.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несет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ответственность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: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выполнение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выполнение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полном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объеме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или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невыполнении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закрепленных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ним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задач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функций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;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—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соответствие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принимаемых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решений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законодательству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Российской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Федерации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нормативно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–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правовым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актам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2472C6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eastAsia="ru-RU"/>
        </w:rPr>
        <w:t>Делопроизводство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6.1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Заседания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оформляются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протоколом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протоколе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фиксируется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ход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обсуждения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вопросов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выносимых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Педагогический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предложения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замечания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членов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приглашенных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лиц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Протоколы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подписываются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председателем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секретарем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6.2.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Нумерация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протоколов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ведется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от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начала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учебного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года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6.3.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Книга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протоколов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хранится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в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ДОУ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1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год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6.4.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Книга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протоколов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Педагогического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совета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каждый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учебный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год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нумеруется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постранично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прошнуровывается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,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скрепляется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подписью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заведующего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и</w:t>
      </w:r>
      <w:r w:rsidRPr="002472C6">
        <w:rPr>
          <w:rFonts w:ascii="Century Gothic" w:eastAsia="Times New Roman" w:hAnsi="Century Gothic" w:cs="Geneva"/>
          <w:color w:val="000000"/>
          <w:sz w:val="24"/>
          <w:szCs w:val="24"/>
          <w:lang w:eastAsia="ru-RU"/>
        </w:rPr>
        <w:t> </w:t>
      </w:r>
      <w:r w:rsidRPr="002472C6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>печатью</w:t>
      </w: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2472C6" w:rsidRPr="002472C6" w:rsidRDefault="002472C6" w:rsidP="002472C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2472C6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</w:t>
      </w:r>
    </w:p>
    <w:p w:rsidR="00A02849" w:rsidRDefault="00A02849"/>
    <w:sectPr w:rsidR="00A0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5D79"/>
    <w:multiLevelType w:val="multilevel"/>
    <w:tmpl w:val="4E28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62"/>
    <w:rsid w:val="002472C6"/>
    <w:rsid w:val="003B5362"/>
    <w:rsid w:val="00A02849"/>
    <w:rsid w:val="00C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694E-CC7A-4E22-B28D-3871820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</cp:lastModifiedBy>
  <cp:revision>2</cp:revision>
  <dcterms:created xsi:type="dcterms:W3CDTF">2022-12-13T10:24:00Z</dcterms:created>
  <dcterms:modified xsi:type="dcterms:W3CDTF">2022-12-13T10:24:00Z</dcterms:modified>
</cp:coreProperties>
</file>